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38101B" w14:textId="18850E85" w:rsidR="000566CC" w:rsidRPr="004A3B45" w:rsidRDefault="00B467F0" w:rsidP="007228B1">
      <w:pPr>
        <w:pStyle w:val="Title"/>
        <w:spacing w:after="0"/>
        <w:ind w:left="-567"/>
        <w:rPr>
          <w:rFonts w:eastAsia="Montserrat"/>
          <w:b/>
          <w:bCs/>
          <w:sz w:val="32"/>
          <w:szCs w:val="32"/>
        </w:rPr>
      </w:pPr>
      <w:r w:rsidRPr="004A3B45">
        <w:rPr>
          <w:rFonts w:eastAsia="Montserrat"/>
          <w:b/>
          <w:bCs/>
          <w:sz w:val="32"/>
          <w:szCs w:val="32"/>
        </w:rPr>
        <w:t>Small and Medium Sized Business Recovery Grant Program</w:t>
      </w:r>
    </w:p>
    <w:p w14:paraId="480C5A29" w14:textId="77777777" w:rsidR="004A3B45" w:rsidRPr="004A3B45" w:rsidRDefault="004A3B45" w:rsidP="007228B1">
      <w:pPr>
        <w:pStyle w:val="Subtitle"/>
        <w:spacing w:after="120"/>
        <w:ind w:left="-567"/>
        <w:rPr>
          <w:rStyle w:val="IntenseEmphasis"/>
        </w:rPr>
      </w:pPr>
      <w:r w:rsidRPr="004A3B45">
        <w:rPr>
          <w:rStyle w:val="IntenseEmphasis"/>
        </w:rPr>
        <w:t>Promotion Kit</w:t>
      </w:r>
    </w:p>
    <w:p w14:paraId="20C8F047" w14:textId="69482570" w:rsidR="000566CC" w:rsidRDefault="00F54AA8" w:rsidP="007228B1">
      <w:pPr>
        <w:pStyle w:val="Subtitle"/>
        <w:spacing w:after="120"/>
        <w:ind w:left="-567"/>
        <w:rPr>
          <w:rFonts w:eastAsia="Montserrat"/>
        </w:rPr>
      </w:pPr>
      <w:r>
        <w:rPr>
          <w:rFonts w:eastAsia="Montserrat"/>
        </w:rPr>
        <w:t xml:space="preserve">Info to be shared </w:t>
      </w:r>
      <w:r w:rsidR="00814420">
        <w:rPr>
          <w:rFonts w:eastAsia="Montserrat"/>
        </w:rPr>
        <w:t>until August 15</w:t>
      </w:r>
      <w:r>
        <w:rPr>
          <w:rFonts w:eastAsia="Montserrat"/>
        </w:rPr>
        <w:t>,</w:t>
      </w:r>
      <w:r w:rsidR="00B467F0">
        <w:rPr>
          <w:rFonts w:eastAsia="Montserrat"/>
        </w:rPr>
        <w:t xml:space="preserve"> 2021</w:t>
      </w:r>
    </w:p>
    <w:p w14:paraId="0FD13865" w14:textId="384F00D0" w:rsidR="0075021A" w:rsidRPr="0075021A" w:rsidRDefault="0075021A" w:rsidP="0075021A">
      <w:pPr>
        <w:pStyle w:val="Heading1"/>
      </w:pPr>
      <w:r>
        <w:t>Changes to the program | March 4, 2021</w:t>
      </w:r>
    </w:p>
    <w:tbl>
      <w:tblPr>
        <w:tblStyle w:val="TableGrid"/>
        <w:tblW w:w="9781" w:type="dxa"/>
        <w:tblInd w:w="-147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781"/>
      </w:tblGrid>
      <w:tr w:rsidR="0075021A" w14:paraId="23DE421E" w14:textId="77777777" w:rsidTr="00F27A5D">
        <w:trPr>
          <w:trHeight w:val="10257"/>
        </w:trPr>
        <w:tc>
          <w:tcPr>
            <w:tcW w:w="9781" w:type="dxa"/>
            <w:shd w:val="clear" w:color="auto" w:fill="F2F2F2" w:themeFill="background1" w:themeFillShade="F2"/>
          </w:tcPr>
          <w:p w14:paraId="5BC9E393" w14:textId="77777777" w:rsidR="0075021A" w:rsidRPr="005E142B" w:rsidRDefault="0075021A" w:rsidP="00F27A5D">
            <w:pPr>
              <w:pStyle w:val="Heading2"/>
              <w:outlineLvl w:val="1"/>
            </w:pPr>
            <w:r w:rsidRPr="005E142B">
              <w:t>The B.C. government has removed the requirement for businesses to show a revenue loss of 70% in March or April 2020 when compared to the same time in 2019.</w:t>
            </w:r>
          </w:p>
          <w:p w14:paraId="6B2C72D7" w14:textId="77777777" w:rsidR="0075021A" w:rsidRPr="005E142B" w:rsidRDefault="0075021A" w:rsidP="00F27A5D">
            <w:pPr>
              <w:pStyle w:val="Heading3"/>
              <w:outlineLvl w:val="2"/>
            </w:pPr>
            <w:r w:rsidRPr="005E142B">
              <w:rPr>
                <w:color w:val="004CCA" w:themeColor="text1" w:themeTint="BF"/>
              </w:rPr>
              <w:t>What does this mean for B.C. businesses?</w:t>
            </w:r>
          </w:p>
          <w:p w14:paraId="233E8649" w14:textId="77777777" w:rsidR="0075021A" w:rsidRDefault="0075021A" w:rsidP="0075021A">
            <w:pPr>
              <w:pStyle w:val="ListParagraph"/>
              <w:numPr>
                <w:ilvl w:val="0"/>
                <w:numId w:val="8"/>
              </w:numPr>
              <w:spacing w:after="120"/>
              <w:rPr>
                <w:rFonts w:ascii="Myriad Pro" w:hAnsi="Myriad Pro"/>
              </w:rPr>
            </w:pPr>
            <w:bookmarkStart w:id="0" w:name="_Hlk65577652"/>
            <w:r>
              <w:rPr>
                <w:rFonts w:ascii="Myriad Pro" w:hAnsi="Myriad Pro"/>
              </w:rPr>
              <w:t xml:space="preserve">You need to show that </w:t>
            </w:r>
            <w:r w:rsidRPr="00C010A6">
              <w:rPr>
                <w:rFonts w:ascii="Myriad Pro" w:hAnsi="Myriad Pro"/>
              </w:rPr>
              <w:t xml:space="preserve">your business </w:t>
            </w:r>
            <w:r>
              <w:rPr>
                <w:rFonts w:ascii="Myriad Pro" w:hAnsi="Myriad Pro"/>
              </w:rPr>
              <w:t>had</w:t>
            </w:r>
            <w:r w:rsidRPr="00C010A6">
              <w:rPr>
                <w:rFonts w:ascii="Myriad Pro" w:hAnsi="Myriad Pro"/>
              </w:rPr>
              <w:t xml:space="preserve"> at least a 30% revenue loss from March 2020 to present when compared to the same </w:t>
            </w:r>
            <w:r>
              <w:rPr>
                <w:rFonts w:ascii="Myriad Pro" w:hAnsi="Myriad Pro"/>
              </w:rPr>
              <w:t>one-month</w:t>
            </w:r>
            <w:r w:rsidRPr="00C010A6">
              <w:rPr>
                <w:rFonts w:ascii="Myriad Pro" w:hAnsi="Myriad Pro"/>
              </w:rPr>
              <w:t xml:space="preserve"> </w:t>
            </w:r>
            <w:r>
              <w:rPr>
                <w:rFonts w:ascii="Myriad Pro" w:hAnsi="Myriad Pro"/>
              </w:rPr>
              <w:t xml:space="preserve">period </w:t>
            </w:r>
            <w:r w:rsidRPr="00C010A6">
              <w:rPr>
                <w:rFonts w:ascii="Myriad Pro" w:hAnsi="Myriad Pro"/>
              </w:rPr>
              <w:t>in 2019</w:t>
            </w:r>
            <w:r>
              <w:rPr>
                <w:rFonts w:ascii="Myriad Pro" w:hAnsi="Myriad Pro"/>
              </w:rPr>
              <w:t>.</w:t>
            </w:r>
            <w:r w:rsidRPr="00C010A6">
              <w:rPr>
                <w:rFonts w:ascii="Myriad Pro" w:hAnsi="Myriad Pro"/>
              </w:rPr>
              <w:t xml:space="preserve"> </w:t>
            </w:r>
          </w:p>
          <w:p w14:paraId="30B272D1" w14:textId="77777777" w:rsidR="0075021A" w:rsidRPr="00AD00E3" w:rsidRDefault="0075021A" w:rsidP="00F27A5D">
            <w:pPr>
              <w:spacing w:after="120"/>
              <w:ind w:left="720"/>
              <w:contextualSpacing/>
              <w:rPr>
                <w:rFonts w:ascii="Myriad Pro" w:hAnsi="Myriad Pro"/>
              </w:rPr>
            </w:pPr>
            <w:r w:rsidRPr="00AD00E3">
              <w:rPr>
                <w:rFonts w:ascii="Myriad Pro" w:hAnsi="Myriad Pro"/>
                <w:i/>
                <w:iCs/>
              </w:rPr>
              <w:t>For example, your business revenue was $70,000 in May 2020 compared to $100,000 in May 2019.</w:t>
            </w:r>
          </w:p>
          <w:bookmarkEnd w:id="0"/>
          <w:p w14:paraId="48EB7CAA" w14:textId="77777777" w:rsidR="0075021A" w:rsidRPr="00AD00E3" w:rsidRDefault="0075021A" w:rsidP="00F27A5D">
            <w:pPr>
              <w:pStyle w:val="Heading2"/>
              <w:outlineLvl w:val="1"/>
            </w:pPr>
            <w:r w:rsidRPr="00AD00E3">
              <w:t>The program has been extended to August 31, 2021 or until fund are fully expended, whichever comes first.</w:t>
            </w:r>
          </w:p>
          <w:p w14:paraId="0D1A5D34" w14:textId="77777777" w:rsidR="0075021A" w:rsidRPr="005E142B" w:rsidRDefault="0075021A" w:rsidP="00F27A5D">
            <w:pPr>
              <w:pStyle w:val="Heading3"/>
              <w:outlineLvl w:val="2"/>
            </w:pPr>
            <w:r w:rsidRPr="005E142B">
              <w:rPr>
                <w:color w:val="004CCA" w:themeColor="text1" w:themeTint="BF"/>
              </w:rPr>
              <w:t>What does this mean for B.C. businesses?</w:t>
            </w:r>
          </w:p>
          <w:p w14:paraId="47764664" w14:textId="77777777" w:rsidR="0075021A" w:rsidRDefault="0075021A" w:rsidP="0075021A">
            <w:pPr>
              <w:pStyle w:val="ListParagraph"/>
              <w:numPr>
                <w:ilvl w:val="0"/>
                <w:numId w:val="8"/>
              </w:numPr>
              <w:spacing w:before="60" w:after="120" w:line="240" w:lineRule="auto"/>
              <w:ind w:left="714" w:hanging="357"/>
              <w:rPr>
                <w:rFonts w:eastAsiaTheme="minorHAnsi"/>
              </w:rPr>
            </w:pPr>
            <w:r>
              <w:rPr>
                <w:rFonts w:ascii="Myriad Pro" w:hAnsi="Myriad Pro"/>
              </w:rPr>
              <w:t xml:space="preserve">Businesses now have more time to gather their documents and apply to the program. </w:t>
            </w:r>
          </w:p>
          <w:p w14:paraId="1F775481" w14:textId="77777777" w:rsidR="0075021A" w:rsidRPr="00AD00E3" w:rsidRDefault="0075021A" w:rsidP="00F27A5D">
            <w:pPr>
              <w:pStyle w:val="Heading2"/>
              <w:outlineLvl w:val="1"/>
            </w:pPr>
            <w:r w:rsidRPr="00AD00E3">
              <w:t xml:space="preserve">Businesses can now use a registered Small Business BC Professional Service Provider to help with their application, including gathering the required documents, walking through the online </w:t>
            </w:r>
            <w:proofErr w:type="gramStart"/>
            <w:r w:rsidRPr="00AD00E3">
              <w:t>application</w:t>
            </w:r>
            <w:proofErr w:type="gramEnd"/>
            <w:r w:rsidRPr="00AD00E3">
              <w:t xml:space="preserve"> AND completing the Recovery Plan.</w:t>
            </w:r>
          </w:p>
          <w:p w14:paraId="3FF19B1A" w14:textId="77777777" w:rsidR="0075021A" w:rsidRDefault="0075021A" w:rsidP="00F27A5D">
            <w:pPr>
              <w:pStyle w:val="Heading3"/>
              <w:outlineLvl w:val="2"/>
            </w:pPr>
            <w:r>
              <w:rPr>
                <w:color w:val="004CCA" w:themeColor="text1" w:themeTint="BF"/>
              </w:rPr>
              <w:t>What does this mean for B.C. businesses?</w:t>
            </w:r>
          </w:p>
          <w:p w14:paraId="32D7FDCD" w14:textId="77777777" w:rsidR="0075021A" w:rsidRPr="005E142B" w:rsidRDefault="0075021A" w:rsidP="0075021A">
            <w:pPr>
              <w:pStyle w:val="ListParagraph"/>
              <w:numPr>
                <w:ilvl w:val="0"/>
                <w:numId w:val="11"/>
              </w:numPr>
              <w:spacing w:before="60" w:after="60" w:line="259" w:lineRule="auto"/>
              <w:contextualSpacing w:val="0"/>
              <w:rPr>
                <w:rFonts w:asciiTheme="majorHAnsi" w:eastAsia="Times New Roman" w:hAnsiTheme="majorHAnsi" w:cstheme="majorBidi"/>
                <w:color w:val="000000"/>
                <w:sz w:val="26"/>
                <w:szCs w:val="26"/>
              </w:rPr>
            </w:pPr>
            <w:r>
              <w:t>You can receive</w:t>
            </w:r>
            <w:r w:rsidRPr="005E142B">
              <w:t xml:space="preserve"> help preparing </w:t>
            </w:r>
            <w:r>
              <w:t xml:space="preserve">the </w:t>
            </w:r>
            <w:r w:rsidRPr="005E142B">
              <w:t>required documents for your application, including language translation and interpretation support</w:t>
            </w:r>
            <w:r>
              <w:t xml:space="preserve"> by</w:t>
            </w:r>
            <w:r w:rsidRPr="005E142B">
              <w:t xml:space="preserve"> call</w:t>
            </w:r>
            <w:r>
              <w:t>ing</w:t>
            </w:r>
            <w:r w:rsidRPr="005E142B">
              <w:t xml:space="preserve"> 1-833-254-4357 or email</w:t>
            </w:r>
            <w:r>
              <w:t xml:space="preserve">ing </w:t>
            </w:r>
            <w:hyperlink r:id="rId10" w:history="1">
              <w:r w:rsidRPr="003B21A9">
                <w:rPr>
                  <w:rStyle w:val="Hyperlink"/>
                  <w:rFonts w:ascii="Myriad Pro" w:hAnsi="Myriad Pro"/>
                </w:rPr>
                <w:t>BusinessRecoveryGrantProgram@gov.bc.ca</w:t>
              </w:r>
            </w:hyperlink>
            <w:r w:rsidRPr="005E142B">
              <w:t>.</w:t>
            </w:r>
          </w:p>
          <w:p w14:paraId="233074A5" w14:textId="77777777" w:rsidR="0075021A" w:rsidRDefault="0075021A" w:rsidP="00F27A5D">
            <w:pPr>
              <w:pStyle w:val="Heading3"/>
              <w:outlineLvl w:val="2"/>
            </w:pPr>
            <w:r w:rsidRPr="0006303A">
              <w:rPr>
                <w:color w:val="004CCA" w:themeColor="text1" w:themeTint="BF"/>
              </w:rPr>
              <w:t>What</w:t>
            </w:r>
            <w:r>
              <w:rPr>
                <w:color w:val="004CCA" w:themeColor="text1" w:themeTint="BF"/>
              </w:rPr>
              <w:t xml:space="preserve"> does this mean for Professional Service Providers?</w:t>
            </w:r>
          </w:p>
          <w:p w14:paraId="14F7A93F" w14:textId="77777777" w:rsidR="0075021A" w:rsidRPr="0006303A" w:rsidRDefault="0075021A" w:rsidP="0075021A">
            <w:pPr>
              <w:pStyle w:val="ListParagraph"/>
              <w:numPr>
                <w:ilvl w:val="0"/>
                <w:numId w:val="7"/>
              </w:numPr>
              <w:rPr>
                <w:rFonts w:ascii="Myriad Pro" w:eastAsia="Montserrat" w:hAnsi="Myriad Pro" w:cs="Montserrat"/>
              </w:rPr>
            </w:pPr>
            <w:r>
              <w:rPr>
                <w:rFonts w:ascii="Myriad Pro" w:eastAsia="Times New Roman" w:hAnsi="Myriad Pro"/>
              </w:rPr>
              <w:t>Registered service providers can help businesses from start to finish and will be paid up to $2,000 by Small Business BC for their services.</w:t>
            </w:r>
          </w:p>
          <w:p w14:paraId="7C249E6A" w14:textId="04824017" w:rsidR="0075021A" w:rsidRPr="0006303A" w:rsidRDefault="0075021A" w:rsidP="00F27A5D">
            <w:pPr>
              <w:rPr>
                <w:rFonts w:ascii="Myriad Pro" w:eastAsia="Montserrat" w:hAnsi="Myriad Pro" w:cs="Montserrat"/>
              </w:rPr>
            </w:pPr>
            <w:r>
              <w:rPr>
                <w:rFonts w:ascii="Myriad Pro" w:hAnsi="Myriad Pro"/>
              </w:rPr>
              <w:t xml:space="preserve">Please Note: businesses that have already applied to the program will have their applications re-evaluated </w:t>
            </w:r>
            <w:r w:rsidRPr="00407071">
              <w:rPr>
                <w:rFonts w:ascii="Myriad Pro" w:hAnsi="Myriad Pro"/>
              </w:rPr>
              <w:t xml:space="preserve">based </w:t>
            </w:r>
            <w:r w:rsidR="004B2691">
              <w:rPr>
                <w:rFonts w:ascii="Myriad Pro" w:hAnsi="Myriad Pro"/>
              </w:rPr>
              <w:t xml:space="preserve">on </w:t>
            </w:r>
            <w:r w:rsidRPr="00407071">
              <w:rPr>
                <w:rFonts w:ascii="Myriad Pro" w:hAnsi="Myriad Pro"/>
              </w:rPr>
              <w:t xml:space="preserve">new revenue eligibility. There is no need to re-apply. </w:t>
            </w:r>
            <w:r>
              <w:rPr>
                <w:rFonts w:ascii="Myriad Pro" w:hAnsi="Myriad Pro"/>
              </w:rPr>
              <w:t xml:space="preserve">These changes do not affect businesses that have already received the grant. </w:t>
            </w:r>
          </w:p>
        </w:tc>
      </w:tr>
    </w:tbl>
    <w:p w14:paraId="66836AF9" w14:textId="42CD5928" w:rsidR="007228B1" w:rsidRPr="007228B1" w:rsidRDefault="007228B1" w:rsidP="007228B1">
      <w:pPr>
        <w:spacing w:after="200" w:line="276" w:lineRule="auto"/>
        <w:rPr>
          <w:rFonts w:asciiTheme="majorHAnsi" w:eastAsia="Montserrat" w:hAnsiTheme="majorHAnsi" w:cstheme="majorBidi"/>
          <w:b/>
          <w:bCs/>
          <w:color w:val="00264C" w:themeColor="accent1" w:themeShade="BF"/>
          <w:sz w:val="28"/>
          <w:szCs w:val="28"/>
          <w:lang w:val="en" w:eastAsia="en-CA"/>
        </w:rPr>
      </w:pPr>
      <w:r>
        <w:br w:type="page"/>
      </w:r>
    </w:p>
    <w:p w14:paraId="1B1DA052" w14:textId="7FCB86D8" w:rsidR="000566CC" w:rsidRDefault="00EC06F4" w:rsidP="005660CD">
      <w:pPr>
        <w:pStyle w:val="Heading1"/>
      </w:pPr>
      <w:r>
        <w:lastRenderedPageBreak/>
        <w:t xml:space="preserve">About the </w:t>
      </w:r>
      <w:r w:rsidR="00B467F0">
        <w:t>Small and Medium Sized Business Recovery Grant Program</w:t>
      </w:r>
    </w:p>
    <w:p w14:paraId="5BC64180" w14:textId="5891333C" w:rsidR="00C7045F" w:rsidRPr="00027E38" w:rsidRDefault="00C7045F" w:rsidP="00C7045F">
      <w:pPr>
        <w:spacing w:after="120"/>
        <w:rPr>
          <w:rFonts w:ascii="Myriad Pro" w:eastAsia="Montserrat" w:hAnsi="Myriad Pro" w:cs="Montserrat"/>
        </w:rPr>
      </w:pPr>
      <w:r>
        <w:rPr>
          <w:rFonts w:ascii="Myriad Pro" w:eastAsia="Montserrat" w:hAnsi="Myriad Pro" w:cs="Montserrat"/>
          <w:lang w:val="en-CA"/>
        </w:rPr>
        <w:t>T</w:t>
      </w:r>
      <w:r w:rsidRPr="004A3B45">
        <w:rPr>
          <w:rFonts w:ascii="Myriad Pro" w:eastAsia="Montserrat" w:hAnsi="Myriad Pro" w:cs="Montserrat"/>
          <w:lang w:val="en-CA"/>
        </w:rPr>
        <w:t xml:space="preserve">he </w:t>
      </w:r>
      <w:hyperlink r:id="rId11" w:history="1">
        <w:r w:rsidRPr="004A3B45">
          <w:rPr>
            <w:rStyle w:val="Hyperlink"/>
            <w:rFonts w:ascii="Myriad Pro" w:eastAsia="Montserrat" w:hAnsi="Myriad Pro" w:cs="Montserrat"/>
            <w:lang w:val="en-CA"/>
          </w:rPr>
          <w:t>Business Recovery Grant Program</w:t>
        </w:r>
      </w:hyperlink>
      <w:r w:rsidRPr="004A3B45">
        <w:rPr>
          <w:rFonts w:ascii="Myriad Pro" w:eastAsia="Montserrat" w:hAnsi="Myriad Pro" w:cs="Montserrat"/>
          <w:lang w:val="en-CA"/>
        </w:rPr>
        <w:t xml:space="preserve"> provides fully funded grants of up to $30,000 to </w:t>
      </w:r>
      <w:r>
        <w:rPr>
          <w:rFonts w:ascii="Myriad Pro" w:eastAsia="Montserrat" w:hAnsi="Myriad Pro" w:cs="Montserrat"/>
          <w:lang w:val="en-CA"/>
        </w:rPr>
        <w:t xml:space="preserve">eligible </w:t>
      </w:r>
      <w:r w:rsidRPr="004A3B45">
        <w:rPr>
          <w:rFonts w:ascii="Myriad Pro" w:eastAsia="Montserrat" w:hAnsi="Myriad Pro" w:cs="Montserrat"/>
          <w:lang w:val="en-CA"/>
        </w:rPr>
        <w:t xml:space="preserve">B.C. businesses, along with up to $15,000 additional funding to eligible tourism-based B.C. businesses. </w:t>
      </w:r>
    </w:p>
    <w:p w14:paraId="30965DEE" w14:textId="77777777" w:rsidR="0075021A" w:rsidRDefault="00D1705B" w:rsidP="00BA57F7">
      <w:pPr>
        <w:spacing w:after="120"/>
        <w:rPr>
          <w:rFonts w:ascii="Myriad Pro" w:eastAsia="Montserrat" w:hAnsi="Myriad Pro" w:cs="Montserrat"/>
        </w:rPr>
      </w:pPr>
      <w:r>
        <w:rPr>
          <w:rFonts w:ascii="Myriad Pro" w:eastAsia="Times New Roman" w:hAnsi="Myriad Pro"/>
          <w:lang w:val="en-CA"/>
        </w:rPr>
        <w:t xml:space="preserve">For this two step program, </w:t>
      </w:r>
      <w:r>
        <w:rPr>
          <w:rFonts w:ascii="Myriad Pro" w:eastAsia="Montserrat" w:hAnsi="Myriad Pro" w:cs="Montserrat"/>
        </w:rPr>
        <w:t>b</w:t>
      </w:r>
      <w:r w:rsidRPr="00D1705B">
        <w:rPr>
          <w:rFonts w:ascii="Myriad Pro" w:eastAsia="Montserrat" w:hAnsi="Myriad Pro" w:cs="Montserrat"/>
        </w:rPr>
        <w:t>usinesses need to visit</w:t>
      </w:r>
      <w:r w:rsidR="00F03B4A">
        <w:rPr>
          <w:rFonts w:ascii="Myriad Pro" w:eastAsia="Montserrat" w:hAnsi="Myriad Pro" w:cs="Montserrat"/>
        </w:rPr>
        <w:t xml:space="preserve"> </w:t>
      </w:r>
      <w:hyperlink r:id="rId12" w:history="1">
        <w:r w:rsidRPr="005660CD">
          <w:rPr>
            <w:rStyle w:val="Hyperlink"/>
            <w:rFonts w:ascii="Myriad Pro" w:eastAsia="Montserrat" w:hAnsi="Myriad Pro" w:cs="Montserrat"/>
          </w:rPr>
          <w:t>gov.bc.ca/</w:t>
        </w:r>
        <w:proofErr w:type="spellStart"/>
        <w:r w:rsidRPr="005660CD">
          <w:rPr>
            <w:rStyle w:val="Hyperlink"/>
            <w:rFonts w:ascii="Myriad Pro" w:eastAsia="Montserrat" w:hAnsi="Myriad Pro" w:cs="Montserrat"/>
          </w:rPr>
          <w:t>businessrecoverygrant</w:t>
        </w:r>
        <w:proofErr w:type="spellEnd"/>
      </w:hyperlink>
      <w:r w:rsidRPr="00D1705B">
        <w:rPr>
          <w:rFonts w:ascii="Myriad Pro" w:eastAsia="Montserrat" w:hAnsi="Myriad Pro" w:cs="Montserrat"/>
        </w:rPr>
        <w:t xml:space="preserve"> to learn how the program works and see what they need to apply. </w:t>
      </w:r>
    </w:p>
    <w:p w14:paraId="7B44DD71" w14:textId="51AB3829" w:rsidR="00D1705B" w:rsidRPr="00D1705B" w:rsidRDefault="00D1705B" w:rsidP="00BA57F7">
      <w:pPr>
        <w:spacing w:after="120"/>
        <w:rPr>
          <w:rFonts w:ascii="Myriad Pro" w:eastAsia="Montserrat" w:hAnsi="Myriad Pro" w:cs="Montserrat"/>
        </w:rPr>
      </w:pPr>
      <w:r w:rsidRPr="00D1705B">
        <w:rPr>
          <w:rFonts w:ascii="Myriad Pro" w:eastAsia="Montserrat" w:hAnsi="Myriad Pro" w:cs="Montserrat"/>
        </w:rPr>
        <w:t xml:space="preserve">Then they’re ready for </w:t>
      </w:r>
      <w:hyperlink r:id="rId13" w:history="1">
        <w:r w:rsidRPr="00D1705B">
          <w:rPr>
            <w:rStyle w:val="Hyperlink"/>
            <w:rFonts w:ascii="Myriad Pro" w:eastAsia="Montserrat" w:hAnsi="Myriad Pro" w:cs="Montserrat"/>
            <w:b/>
            <w:bCs/>
          </w:rPr>
          <w:t>Step One</w:t>
        </w:r>
        <w:r w:rsidR="003459CE">
          <w:rPr>
            <w:rStyle w:val="Hyperlink"/>
            <w:rFonts w:ascii="Myriad Pro" w:eastAsia="Montserrat" w:hAnsi="Myriad Pro" w:cs="Montserrat"/>
            <w:b/>
            <w:bCs/>
          </w:rPr>
          <w:t xml:space="preserve">: </w:t>
        </w:r>
        <w:r w:rsidRPr="00D1705B">
          <w:rPr>
            <w:rStyle w:val="Hyperlink"/>
            <w:rFonts w:ascii="Myriad Pro" w:eastAsia="Montserrat" w:hAnsi="Myriad Pro" w:cs="Montserrat"/>
            <w:b/>
            <w:bCs/>
          </w:rPr>
          <w:t>start</w:t>
        </w:r>
        <w:r w:rsidR="003459CE">
          <w:rPr>
            <w:rStyle w:val="Hyperlink"/>
            <w:rFonts w:ascii="Myriad Pro" w:eastAsia="Montserrat" w:hAnsi="Myriad Pro" w:cs="Montserrat"/>
            <w:b/>
            <w:bCs/>
          </w:rPr>
          <w:t>ing</w:t>
        </w:r>
        <w:r w:rsidRPr="00D1705B">
          <w:rPr>
            <w:rStyle w:val="Hyperlink"/>
            <w:rFonts w:ascii="Myriad Pro" w:eastAsia="Montserrat" w:hAnsi="Myriad Pro" w:cs="Montserrat"/>
            <w:b/>
            <w:bCs/>
          </w:rPr>
          <w:t xml:space="preserve"> their application.</w:t>
        </w:r>
      </w:hyperlink>
      <w:r w:rsidRPr="00D1705B">
        <w:rPr>
          <w:rFonts w:ascii="Myriad Pro" w:eastAsia="Montserrat" w:hAnsi="Myriad Pro" w:cs="Montserrat"/>
          <w:b/>
          <w:bCs/>
        </w:rPr>
        <w:t xml:space="preserve"> </w:t>
      </w:r>
    </w:p>
    <w:p w14:paraId="6AF8585B" w14:textId="13B6FA36" w:rsidR="00D1705B" w:rsidRPr="00D1705B" w:rsidRDefault="00D1705B" w:rsidP="00BA57F7">
      <w:pPr>
        <w:spacing w:after="120"/>
        <w:rPr>
          <w:rFonts w:ascii="Myriad Pro" w:eastAsia="Montserrat" w:hAnsi="Myriad Pro" w:cs="Montserrat"/>
        </w:rPr>
      </w:pPr>
      <w:r w:rsidRPr="00D1705B">
        <w:rPr>
          <w:rFonts w:ascii="Myriad Pro" w:eastAsia="Montserrat" w:hAnsi="Myriad Pro" w:cs="Montserrat"/>
        </w:rPr>
        <w:t xml:space="preserve">After applying, the B.C. government reviews for eligibility, reaching out to applicants if they have any questions or need more info. If eligibility is confirmed, businesses move to </w:t>
      </w:r>
      <w:hyperlink r:id="rId14" w:history="1">
        <w:r w:rsidRPr="00D1705B">
          <w:rPr>
            <w:rStyle w:val="Hyperlink"/>
            <w:rFonts w:ascii="Myriad Pro" w:eastAsia="Montserrat" w:hAnsi="Myriad Pro" w:cs="Montserrat"/>
            <w:b/>
            <w:bCs/>
          </w:rPr>
          <w:t>Step Two: completing a recovery plan</w:t>
        </w:r>
      </w:hyperlink>
      <w:r w:rsidRPr="00D1705B">
        <w:rPr>
          <w:rFonts w:ascii="Myriad Pro" w:eastAsia="Montserrat" w:hAnsi="Myriad Pro" w:cs="Montserrat"/>
        </w:rPr>
        <w:t xml:space="preserve">. </w:t>
      </w:r>
    </w:p>
    <w:p w14:paraId="2568064A" w14:textId="2B9E493E" w:rsidR="001C4F70" w:rsidRPr="00C11978" w:rsidRDefault="001C4F70" w:rsidP="000532D9">
      <w:pPr>
        <w:spacing w:after="120"/>
        <w:rPr>
          <w:rFonts w:ascii="Myriad Pro" w:eastAsia="Montserrat" w:hAnsi="Myriad Pro" w:cs="Montserrat"/>
        </w:rPr>
      </w:pPr>
      <w:r w:rsidRPr="00C11978">
        <w:rPr>
          <w:rFonts w:ascii="Myriad Pro" w:eastAsia="Montserrat" w:hAnsi="Myriad Pro" w:cs="Montserrat"/>
        </w:rPr>
        <w:t xml:space="preserve">The money can be used for </w:t>
      </w:r>
      <w:r w:rsidR="00D1705B">
        <w:rPr>
          <w:rFonts w:ascii="Myriad Pro" w:eastAsia="Montserrat" w:hAnsi="Myriad Pro" w:cs="Montserrat"/>
        </w:rPr>
        <w:t xml:space="preserve">a variety of expenses, including </w:t>
      </w:r>
      <w:r w:rsidR="00C7045F">
        <w:rPr>
          <w:rFonts w:ascii="Myriad Pro" w:eastAsia="Montserrat" w:hAnsi="Myriad Pro" w:cs="Montserrat"/>
        </w:rPr>
        <w:t xml:space="preserve">but not limited to </w:t>
      </w:r>
      <w:r w:rsidRPr="00C11978">
        <w:rPr>
          <w:rFonts w:ascii="Myriad Pro" w:eastAsia="Montserrat" w:hAnsi="Myriad Pro" w:cs="Montserrat"/>
        </w:rPr>
        <w:t>buying new equipment</w:t>
      </w:r>
      <w:r w:rsidR="00D1705B">
        <w:rPr>
          <w:rFonts w:ascii="Myriad Pro" w:eastAsia="Montserrat" w:hAnsi="Myriad Pro" w:cs="Montserrat"/>
        </w:rPr>
        <w:t>, paying for rent,</w:t>
      </w:r>
      <w:r w:rsidRPr="00C11978">
        <w:rPr>
          <w:rFonts w:ascii="Myriad Pro" w:eastAsia="Montserrat" w:hAnsi="Myriad Pro" w:cs="Montserrat"/>
        </w:rPr>
        <w:t xml:space="preserve"> or investing in </w:t>
      </w:r>
      <w:r w:rsidR="00D1705B">
        <w:rPr>
          <w:rFonts w:ascii="Myriad Pro" w:eastAsia="Montserrat" w:hAnsi="Myriad Pro" w:cs="Montserrat"/>
        </w:rPr>
        <w:t xml:space="preserve">new ways of serving customers like an </w:t>
      </w:r>
      <w:r w:rsidRPr="00C11978">
        <w:rPr>
          <w:rFonts w:ascii="Myriad Pro" w:eastAsia="Montserrat" w:hAnsi="Myriad Pro" w:cs="Montserrat"/>
        </w:rPr>
        <w:t>e</w:t>
      </w:r>
      <w:r w:rsidR="00D1705B">
        <w:rPr>
          <w:rFonts w:ascii="Myriad Pro" w:eastAsia="Montserrat" w:hAnsi="Myriad Pro" w:cs="Montserrat"/>
        </w:rPr>
        <w:t>-</w:t>
      </w:r>
      <w:r w:rsidRPr="00C11978">
        <w:rPr>
          <w:rFonts w:ascii="Myriad Pro" w:eastAsia="Montserrat" w:hAnsi="Myriad Pro" w:cs="Montserrat"/>
        </w:rPr>
        <w:t>commerce</w:t>
      </w:r>
      <w:r w:rsidR="00D1705B">
        <w:rPr>
          <w:rFonts w:ascii="Myriad Pro" w:eastAsia="Montserrat" w:hAnsi="Myriad Pro" w:cs="Montserrat"/>
        </w:rPr>
        <w:t xml:space="preserve"> website or delivery options</w:t>
      </w:r>
      <w:r w:rsidRPr="00C11978">
        <w:rPr>
          <w:rFonts w:ascii="Myriad Pro" w:eastAsia="Montserrat" w:hAnsi="Myriad Pro" w:cs="Montserrat"/>
        </w:rPr>
        <w:t>.</w:t>
      </w:r>
    </w:p>
    <w:p w14:paraId="0E9447B1" w14:textId="139E2F8E" w:rsidR="00C11978" w:rsidRDefault="00C11978" w:rsidP="000532D9">
      <w:pPr>
        <w:spacing w:after="120"/>
        <w:rPr>
          <w:rFonts w:ascii="Myriad Pro" w:eastAsia="Montserrat" w:hAnsi="Myriad Pro" w:cs="Montserrat"/>
        </w:rPr>
      </w:pPr>
      <w:r w:rsidRPr="00C11978">
        <w:rPr>
          <w:rFonts w:ascii="Myriad Pro" w:eastAsia="Montserrat" w:hAnsi="Myriad Pro" w:cs="Montserrat"/>
        </w:rPr>
        <w:t xml:space="preserve">The grants are available until </w:t>
      </w:r>
      <w:r w:rsidR="0075021A">
        <w:rPr>
          <w:rFonts w:ascii="Myriad Pro" w:eastAsia="Montserrat" w:hAnsi="Myriad Pro" w:cs="Montserrat"/>
        </w:rPr>
        <w:t>August 31</w:t>
      </w:r>
      <w:r w:rsidRPr="00C11978">
        <w:rPr>
          <w:rFonts w:ascii="Myriad Pro" w:eastAsia="Montserrat" w:hAnsi="Myriad Pro" w:cs="Montserrat"/>
        </w:rPr>
        <w:t>, 2021 or until all funding has been allocated.</w:t>
      </w:r>
    </w:p>
    <w:p w14:paraId="4671E0BD" w14:textId="494C4616" w:rsidR="0075021A" w:rsidRPr="0018071F" w:rsidRDefault="0075021A" w:rsidP="0075021A">
      <w:r w:rsidRPr="00EC4C37">
        <w:t xml:space="preserve">If </w:t>
      </w:r>
      <w:r>
        <w:t xml:space="preserve">businesses </w:t>
      </w:r>
      <w:r w:rsidRPr="00EC4C37">
        <w:t xml:space="preserve">need help </w:t>
      </w:r>
      <w:r>
        <w:t xml:space="preserve">at any step of the way, including </w:t>
      </w:r>
      <w:r w:rsidRPr="00EC4C37">
        <w:t xml:space="preserve">preparing </w:t>
      </w:r>
      <w:r>
        <w:t xml:space="preserve">the </w:t>
      </w:r>
      <w:r w:rsidRPr="00EC4C37">
        <w:t xml:space="preserve">required </w:t>
      </w:r>
      <w:r>
        <w:t xml:space="preserve">application </w:t>
      </w:r>
      <w:r w:rsidRPr="00EC4C37">
        <w:t>documents</w:t>
      </w:r>
      <w:r>
        <w:t xml:space="preserve"> as well as with </w:t>
      </w:r>
      <w:r w:rsidRPr="00EC4C37">
        <w:t>language translation and interpretation support,</w:t>
      </w:r>
      <w:r>
        <w:t xml:space="preserve"> contact:</w:t>
      </w:r>
    </w:p>
    <w:p w14:paraId="19C7859C" w14:textId="77777777" w:rsidR="0075021A" w:rsidRPr="0018071F" w:rsidRDefault="0075021A" w:rsidP="0075021A">
      <w:pPr>
        <w:pStyle w:val="ListParagraph"/>
        <w:numPr>
          <w:ilvl w:val="0"/>
          <w:numId w:val="12"/>
        </w:numPr>
        <w:spacing w:before="60" w:after="60" w:line="240" w:lineRule="auto"/>
        <w:ind w:left="714" w:hanging="357"/>
        <w:contextualSpacing w:val="0"/>
      </w:pPr>
      <w:r w:rsidRPr="0044518A">
        <w:rPr>
          <w:b/>
          <w:bCs/>
        </w:rPr>
        <w:t>Phone:</w:t>
      </w:r>
      <w:r w:rsidRPr="0018071F">
        <w:t xml:space="preserve"> 1-833-254-4357 </w:t>
      </w:r>
    </w:p>
    <w:p w14:paraId="165D6813" w14:textId="77777777" w:rsidR="0075021A" w:rsidRDefault="0075021A" w:rsidP="0075021A">
      <w:pPr>
        <w:pStyle w:val="ListParagraph"/>
        <w:numPr>
          <w:ilvl w:val="0"/>
          <w:numId w:val="12"/>
        </w:numPr>
        <w:spacing w:before="60" w:after="60" w:line="240" w:lineRule="auto"/>
        <w:ind w:left="714" w:hanging="357"/>
        <w:contextualSpacing w:val="0"/>
        <w:rPr>
          <w:rStyle w:val="Hyperlink"/>
        </w:rPr>
      </w:pPr>
      <w:r w:rsidRPr="0044518A">
        <w:rPr>
          <w:b/>
          <w:bCs/>
        </w:rPr>
        <w:t>Email:</w:t>
      </w:r>
      <w:r w:rsidRPr="0018071F">
        <w:t xml:space="preserve"> </w:t>
      </w:r>
      <w:hyperlink r:id="rId15" w:history="1">
        <w:r w:rsidRPr="0018071F">
          <w:rPr>
            <w:rStyle w:val="Hyperlink"/>
          </w:rPr>
          <w:t>BusinessRecoveryGrantProgram@gov.bc.ca</w:t>
        </w:r>
      </w:hyperlink>
    </w:p>
    <w:p w14:paraId="186E4F70" w14:textId="77777777" w:rsidR="0075021A" w:rsidRDefault="0075021A" w:rsidP="0075021A">
      <w:r w:rsidRPr="00EC4C37">
        <w:t>Monday to Friday, 9am to 5pm PST (except statutory holidays)</w:t>
      </w:r>
    </w:p>
    <w:p w14:paraId="01A8F5F6" w14:textId="6172CCA5" w:rsidR="000566CC" w:rsidRDefault="00FE2E1F" w:rsidP="005660CD">
      <w:pPr>
        <w:pStyle w:val="Heading1"/>
        <w:rPr>
          <w:highlight w:val="white"/>
        </w:rPr>
      </w:pPr>
      <w:r w:rsidRPr="005660CD">
        <w:rPr>
          <w:highlight w:val="white"/>
        </w:rPr>
        <w:t>Promotional</w:t>
      </w:r>
      <w:r w:rsidR="00EC06F4">
        <w:rPr>
          <w:highlight w:val="white"/>
        </w:rPr>
        <w:t xml:space="preserve"> Content </w:t>
      </w:r>
    </w:p>
    <w:p w14:paraId="1EC24EF4" w14:textId="77777777" w:rsidR="00C7045F" w:rsidRPr="00C7045F" w:rsidRDefault="00C7045F" w:rsidP="00C7045F">
      <w:pPr>
        <w:spacing w:after="120"/>
        <w:rPr>
          <w:rFonts w:ascii="Myriad Pro" w:eastAsia="Montserrat" w:hAnsi="Myriad Pro" w:cs="Montserrat"/>
        </w:rPr>
      </w:pPr>
      <w:r w:rsidRPr="00C7045F">
        <w:rPr>
          <w:rFonts w:ascii="Myriad Pro" w:eastAsia="Montserrat" w:hAnsi="Myriad Pro" w:cs="Montserrat"/>
        </w:rPr>
        <w:t xml:space="preserve">B.C.’s small and medium businesses have been hit hard by COVID-19, and the B.C. government is enlisting the help of organizations and people like you to help spread the word. </w:t>
      </w:r>
    </w:p>
    <w:p w14:paraId="1F5BA3DC" w14:textId="0E29A751" w:rsidR="00C7045F" w:rsidRPr="00C7045F" w:rsidRDefault="00C7045F" w:rsidP="00C7045F">
      <w:pPr>
        <w:spacing w:after="120"/>
        <w:rPr>
          <w:rFonts w:ascii="Myriad Pro" w:eastAsia="Montserrat" w:hAnsi="Myriad Pro" w:cs="Montserrat"/>
        </w:rPr>
      </w:pPr>
      <w:r w:rsidRPr="00C7045F">
        <w:rPr>
          <w:rFonts w:ascii="Myriad Pro" w:eastAsia="Montserrat" w:hAnsi="Myriad Pro" w:cs="Montserrat"/>
        </w:rPr>
        <w:t xml:space="preserve">To help amplify the program, we created this promotion kit with ready-to-share content for newsletters, Instagram, Facebook, Twitter, LinkedIn or wherever else you socialize. </w:t>
      </w:r>
    </w:p>
    <w:p w14:paraId="19A9F1C3" w14:textId="77777777" w:rsidR="00C7045F" w:rsidRPr="00C7045F" w:rsidRDefault="00C7045F" w:rsidP="00C7045F">
      <w:pPr>
        <w:spacing w:after="120"/>
        <w:rPr>
          <w:rFonts w:ascii="Myriad Pro" w:eastAsia="Montserrat" w:hAnsi="Myriad Pro" w:cs="Montserrat"/>
        </w:rPr>
      </w:pPr>
      <w:r w:rsidRPr="00C7045F">
        <w:rPr>
          <w:rFonts w:ascii="Myriad Pro" w:eastAsia="Montserrat" w:hAnsi="Myriad Pro" w:cs="Montserrat"/>
        </w:rPr>
        <w:t>Tag your partner organizations, associations, businesses, and any others you believe can help spread the word and reach B.C. businesses that need our help.</w:t>
      </w:r>
    </w:p>
    <w:p w14:paraId="42C6C1A3" w14:textId="17BCB907" w:rsidR="00FE2E1F" w:rsidRPr="00C7045F" w:rsidRDefault="00FE2E1F" w:rsidP="00FE2E1F">
      <w:pPr>
        <w:spacing w:after="120"/>
        <w:rPr>
          <w:rFonts w:ascii="Myriad Pro" w:eastAsia="Montserrat" w:hAnsi="Myriad Pro" w:cs="Montserrat"/>
          <w:lang w:val="en-CA"/>
        </w:rPr>
      </w:pPr>
      <w:r w:rsidRPr="00C7045F">
        <w:rPr>
          <w:rFonts w:ascii="Myriad Pro" w:eastAsia="Montserrat" w:hAnsi="Myriad Pro" w:cs="Montserrat"/>
          <w:lang w:val="en-CA"/>
        </w:rPr>
        <w:t>Help the B.C. government get this information to businesses in your community by:</w:t>
      </w:r>
    </w:p>
    <w:p w14:paraId="73445F3D" w14:textId="776867CE" w:rsidR="00FE2E1F" w:rsidRPr="00C7045F" w:rsidRDefault="00F03B4A" w:rsidP="00BA57F7">
      <w:pPr>
        <w:pStyle w:val="ListParagraph"/>
        <w:numPr>
          <w:ilvl w:val="0"/>
          <w:numId w:val="4"/>
        </w:numPr>
        <w:spacing w:after="120"/>
        <w:rPr>
          <w:rFonts w:ascii="Myriad Pro" w:eastAsia="Montserrat" w:hAnsi="Myriad Pro" w:cs="Montserrat"/>
          <w:sz w:val="24"/>
          <w:szCs w:val="24"/>
          <w:lang w:val="en-CA"/>
        </w:rPr>
      </w:pPr>
      <w:r w:rsidRPr="00C7045F">
        <w:rPr>
          <w:rFonts w:ascii="Myriad Pro" w:eastAsia="Montserrat" w:hAnsi="Myriad Pro" w:cs="Montserrat"/>
          <w:sz w:val="24"/>
          <w:szCs w:val="24"/>
          <w:lang w:val="en-CA"/>
        </w:rPr>
        <w:t>s</w:t>
      </w:r>
      <w:r w:rsidR="00FE2E1F" w:rsidRPr="00C7045F">
        <w:rPr>
          <w:rFonts w:ascii="Myriad Pro" w:eastAsia="Montserrat" w:hAnsi="Myriad Pro" w:cs="Montserrat"/>
          <w:sz w:val="24"/>
          <w:szCs w:val="24"/>
          <w:lang w:val="en-CA"/>
        </w:rPr>
        <w:t xml:space="preserve">haring the </w:t>
      </w:r>
      <w:hyperlink r:id="rId16" w:history="1">
        <w:r w:rsidR="00FE2E1F" w:rsidRPr="00C7045F">
          <w:rPr>
            <w:rStyle w:val="Hyperlink"/>
            <w:rFonts w:ascii="Myriad Pro" w:eastAsia="Montserrat" w:hAnsi="Myriad Pro" w:cs="Montserrat"/>
            <w:sz w:val="24"/>
            <w:szCs w:val="24"/>
            <w:lang w:val="en-CA"/>
          </w:rPr>
          <w:t>Business Grant Program website</w:t>
        </w:r>
      </w:hyperlink>
    </w:p>
    <w:p w14:paraId="496023B8" w14:textId="1B224233" w:rsidR="00FE2E1F" w:rsidRPr="00C7045F" w:rsidRDefault="00FE2E1F" w:rsidP="00BA57F7">
      <w:pPr>
        <w:pStyle w:val="ListParagraph"/>
        <w:numPr>
          <w:ilvl w:val="0"/>
          <w:numId w:val="4"/>
        </w:numPr>
        <w:spacing w:after="120"/>
        <w:rPr>
          <w:rFonts w:ascii="Myriad Pro" w:eastAsia="Montserrat" w:hAnsi="Myriad Pro" w:cs="Montserrat"/>
          <w:sz w:val="24"/>
          <w:szCs w:val="24"/>
          <w:lang w:val="en-CA"/>
        </w:rPr>
      </w:pPr>
      <w:r w:rsidRPr="00C7045F">
        <w:rPr>
          <w:rFonts w:ascii="Myriad Pro" w:eastAsia="Montserrat" w:hAnsi="Myriad Pro" w:cs="Montserrat"/>
          <w:sz w:val="24"/>
          <w:szCs w:val="24"/>
          <w:lang w:val="en-CA"/>
        </w:rPr>
        <w:t xml:space="preserve">amplifying this quick explainer video </w:t>
      </w:r>
      <w:hyperlink r:id="rId17" w:history="1">
        <w:r w:rsidRPr="00C7045F">
          <w:rPr>
            <w:rStyle w:val="Hyperlink"/>
            <w:rFonts w:ascii="Myriad Pro" w:eastAsia="Montserrat" w:hAnsi="Myriad Pro" w:cs="Montserrat"/>
            <w:sz w:val="24"/>
            <w:szCs w:val="24"/>
            <w:lang w:val="en-CA"/>
          </w:rPr>
          <w:t>Instagram</w:t>
        </w:r>
      </w:hyperlink>
      <w:r w:rsidRPr="00C7045F">
        <w:rPr>
          <w:rFonts w:ascii="Myriad Pro" w:eastAsia="Montserrat" w:hAnsi="Myriad Pro" w:cs="Montserrat"/>
          <w:sz w:val="24"/>
          <w:szCs w:val="24"/>
          <w:lang w:val="en-CA"/>
        </w:rPr>
        <w:t xml:space="preserve">, </w:t>
      </w:r>
      <w:hyperlink r:id="rId18" w:history="1">
        <w:r w:rsidRPr="00C7045F">
          <w:rPr>
            <w:rStyle w:val="Hyperlink"/>
            <w:rFonts w:ascii="Myriad Pro" w:eastAsia="Montserrat" w:hAnsi="Myriad Pro" w:cs="Montserrat"/>
            <w:sz w:val="24"/>
            <w:szCs w:val="24"/>
            <w:lang w:val="en-CA"/>
          </w:rPr>
          <w:t>Facebook</w:t>
        </w:r>
      </w:hyperlink>
      <w:r w:rsidRPr="00C7045F">
        <w:rPr>
          <w:rFonts w:ascii="Myriad Pro" w:eastAsia="Montserrat" w:hAnsi="Myriad Pro" w:cs="Montserrat"/>
          <w:sz w:val="24"/>
          <w:szCs w:val="24"/>
          <w:lang w:val="en-CA"/>
        </w:rPr>
        <w:t xml:space="preserve">, </w:t>
      </w:r>
      <w:hyperlink r:id="rId19" w:history="1">
        <w:r w:rsidRPr="00C7045F">
          <w:rPr>
            <w:rStyle w:val="Hyperlink"/>
            <w:rFonts w:ascii="Myriad Pro" w:eastAsia="Montserrat" w:hAnsi="Myriad Pro" w:cs="Montserrat"/>
            <w:sz w:val="24"/>
            <w:szCs w:val="24"/>
            <w:lang w:val="en-CA"/>
          </w:rPr>
          <w:t>Twitter</w:t>
        </w:r>
      </w:hyperlink>
      <w:r w:rsidRPr="00C7045F">
        <w:rPr>
          <w:rFonts w:ascii="Myriad Pro" w:eastAsia="Montserrat" w:hAnsi="Myriad Pro" w:cs="Montserrat"/>
          <w:sz w:val="24"/>
          <w:szCs w:val="24"/>
          <w:lang w:val="en-CA"/>
        </w:rPr>
        <w:t xml:space="preserve">, </w:t>
      </w:r>
      <w:hyperlink r:id="rId20" w:history="1">
        <w:proofErr w:type="spellStart"/>
        <w:r w:rsidRPr="00C7045F">
          <w:rPr>
            <w:rStyle w:val="Hyperlink"/>
            <w:rFonts w:ascii="Myriad Pro" w:eastAsia="Montserrat" w:hAnsi="Myriad Pro" w:cs="Montserrat"/>
            <w:sz w:val="24"/>
            <w:szCs w:val="24"/>
            <w:lang w:val="en-CA"/>
          </w:rPr>
          <w:t>Youtube</w:t>
        </w:r>
        <w:proofErr w:type="spellEnd"/>
      </w:hyperlink>
    </w:p>
    <w:p w14:paraId="5DC886A6" w14:textId="5E7B41CD" w:rsidR="00FE2E1F" w:rsidRPr="00C7045F" w:rsidRDefault="00FE2E1F" w:rsidP="00FE2E1F">
      <w:pPr>
        <w:pStyle w:val="ListParagraph"/>
        <w:numPr>
          <w:ilvl w:val="0"/>
          <w:numId w:val="4"/>
        </w:numPr>
        <w:spacing w:after="120"/>
        <w:rPr>
          <w:rFonts w:ascii="Myriad Pro" w:eastAsia="Montserrat" w:hAnsi="Myriad Pro" w:cs="Montserrat"/>
          <w:sz w:val="24"/>
          <w:szCs w:val="24"/>
          <w:lang w:val="en-CA"/>
        </w:rPr>
      </w:pPr>
      <w:r w:rsidRPr="00C7045F">
        <w:rPr>
          <w:rFonts w:ascii="Myriad Pro" w:eastAsia="Montserrat" w:hAnsi="Myriad Pro" w:cs="Montserrat"/>
          <w:sz w:val="24"/>
          <w:szCs w:val="24"/>
          <w:lang w:val="en-CA"/>
        </w:rPr>
        <w:t xml:space="preserve">posting this video of Minister </w:t>
      </w:r>
      <w:proofErr w:type="spellStart"/>
      <w:r w:rsidRPr="00C7045F">
        <w:rPr>
          <w:rFonts w:ascii="Myriad Pro" w:eastAsia="Montserrat" w:hAnsi="Myriad Pro" w:cs="Montserrat"/>
          <w:sz w:val="24"/>
          <w:szCs w:val="24"/>
          <w:lang w:val="en-CA"/>
        </w:rPr>
        <w:t>Kahlon</w:t>
      </w:r>
      <w:proofErr w:type="spellEnd"/>
      <w:r w:rsidRPr="00C7045F">
        <w:rPr>
          <w:rFonts w:ascii="Myriad Pro" w:eastAsia="Montserrat" w:hAnsi="Myriad Pro" w:cs="Montserrat"/>
          <w:sz w:val="24"/>
          <w:szCs w:val="24"/>
          <w:lang w:val="en-CA"/>
        </w:rPr>
        <w:t xml:space="preserve"> encouraging businesses to apply </w:t>
      </w:r>
      <w:hyperlink r:id="rId21" w:history="1">
        <w:r w:rsidRPr="00C7045F">
          <w:rPr>
            <w:rStyle w:val="Hyperlink"/>
            <w:rFonts w:ascii="Myriad Pro" w:eastAsia="Montserrat" w:hAnsi="Myriad Pro" w:cs="Montserrat"/>
            <w:sz w:val="24"/>
            <w:szCs w:val="24"/>
            <w:lang w:val="en-CA"/>
          </w:rPr>
          <w:t>Instagram</w:t>
        </w:r>
      </w:hyperlink>
      <w:r w:rsidRPr="00C7045F">
        <w:rPr>
          <w:rFonts w:ascii="Myriad Pro" w:eastAsia="Montserrat" w:hAnsi="Myriad Pro" w:cs="Montserrat"/>
          <w:sz w:val="24"/>
          <w:szCs w:val="24"/>
          <w:lang w:val="en-CA"/>
        </w:rPr>
        <w:t>,</w:t>
      </w:r>
      <w:hyperlink r:id="rId22" w:history="1">
        <w:r w:rsidRPr="00C7045F">
          <w:rPr>
            <w:rStyle w:val="Hyperlink"/>
            <w:rFonts w:ascii="Myriad Pro" w:eastAsia="Montserrat" w:hAnsi="Myriad Pro" w:cs="Montserrat"/>
            <w:sz w:val="24"/>
            <w:szCs w:val="24"/>
            <w:lang w:val="en-CA"/>
          </w:rPr>
          <w:t xml:space="preserve"> Facebook</w:t>
        </w:r>
      </w:hyperlink>
      <w:r w:rsidRPr="00C7045F">
        <w:rPr>
          <w:rFonts w:ascii="Myriad Pro" w:eastAsia="Montserrat" w:hAnsi="Myriad Pro" w:cs="Montserrat"/>
          <w:sz w:val="24"/>
          <w:szCs w:val="24"/>
          <w:lang w:val="en-CA"/>
        </w:rPr>
        <w:t xml:space="preserve">, </w:t>
      </w:r>
      <w:hyperlink r:id="rId23" w:history="1">
        <w:r w:rsidRPr="00C7045F">
          <w:rPr>
            <w:rStyle w:val="Hyperlink"/>
            <w:rFonts w:ascii="Myriad Pro" w:eastAsia="Montserrat" w:hAnsi="Myriad Pro" w:cs="Montserrat"/>
            <w:sz w:val="24"/>
            <w:szCs w:val="24"/>
            <w:lang w:val="en-CA"/>
          </w:rPr>
          <w:t>Twitter</w:t>
        </w:r>
      </w:hyperlink>
      <w:r w:rsidRPr="00C7045F">
        <w:rPr>
          <w:rFonts w:ascii="Myriad Pro" w:eastAsia="Montserrat" w:hAnsi="Myriad Pro" w:cs="Montserrat"/>
          <w:sz w:val="24"/>
          <w:szCs w:val="24"/>
        </w:rPr>
        <w:t xml:space="preserve">, </w:t>
      </w:r>
      <w:hyperlink r:id="rId24" w:history="1">
        <w:proofErr w:type="spellStart"/>
        <w:r w:rsidRPr="00C7045F">
          <w:rPr>
            <w:rStyle w:val="Hyperlink"/>
            <w:rFonts w:ascii="Myriad Pro" w:eastAsia="Montserrat" w:hAnsi="Myriad Pro" w:cs="Montserrat"/>
            <w:sz w:val="24"/>
            <w:szCs w:val="24"/>
          </w:rPr>
          <w:t>Youtube</w:t>
        </w:r>
        <w:proofErr w:type="spellEnd"/>
      </w:hyperlink>
    </w:p>
    <w:p w14:paraId="39984EB5" w14:textId="402C3F3E" w:rsidR="00FE2E1F" w:rsidRPr="00C7045F" w:rsidRDefault="00FE2E1F" w:rsidP="00BA57F7">
      <w:pPr>
        <w:pStyle w:val="ListParagraph"/>
        <w:numPr>
          <w:ilvl w:val="0"/>
          <w:numId w:val="4"/>
        </w:numPr>
        <w:spacing w:after="120"/>
        <w:rPr>
          <w:rFonts w:ascii="Myriad Pro" w:eastAsia="Montserrat" w:hAnsi="Myriad Pro" w:cs="Montserrat"/>
          <w:sz w:val="24"/>
          <w:szCs w:val="24"/>
          <w:lang w:val="en-CA"/>
        </w:rPr>
      </w:pPr>
      <w:r w:rsidRPr="00C7045F">
        <w:rPr>
          <w:rFonts w:ascii="Myriad Pro" w:eastAsia="Montserrat" w:hAnsi="Myriad Pro" w:cs="Montserrat"/>
          <w:sz w:val="24"/>
          <w:szCs w:val="24"/>
        </w:rPr>
        <w:t xml:space="preserve">adding </w:t>
      </w:r>
      <w:r w:rsidR="003459CE" w:rsidRPr="00C7045F">
        <w:rPr>
          <w:rFonts w:ascii="Myriad Pro" w:eastAsia="Montserrat" w:hAnsi="Myriad Pro" w:cs="Montserrat"/>
          <w:sz w:val="24"/>
          <w:szCs w:val="24"/>
        </w:rPr>
        <w:t xml:space="preserve">Business Recovery Grant </w:t>
      </w:r>
      <w:r w:rsidRPr="00C7045F">
        <w:rPr>
          <w:rFonts w:ascii="Myriad Pro" w:eastAsia="Montserrat" w:hAnsi="Myriad Pro" w:cs="Montserrat"/>
          <w:sz w:val="24"/>
          <w:szCs w:val="24"/>
        </w:rPr>
        <w:t>information to your newsletters, web updates, websites and more.</w:t>
      </w:r>
    </w:p>
    <w:p w14:paraId="14293CE2" w14:textId="670CA589" w:rsidR="004A3B45" w:rsidRDefault="004A3B45" w:rsidP="005660CD">
      <w:pPr>
        <w:pStyle w:val="Heading1"/>
        <w:rPr>
          <w:highlight w:val="white"/>
        </w:rPr>
      </w:pPr>
      <w:r>
        <w:rPr>
          <w:highlight w:val="white"/>
        </w:rPr>
        <w:lastRenderedPageBreak/>
        <w:t>Calls to Acti</w:t>
      </w:r>
      <w:r w:rsidR="005660CD">
        <w:rPr>
          <w:highlight w:val="white"/>
        </w:rPr>
        <w:t>o</w:t>
      </w:r>
      <w:r>
        <w:rPr>
          <w:highlight w:val="white"/>
        </w:rPr>
        <w:t>n</w:t>
      </w:r>
    </w:p>
    <w:p w14:paraId="1B604CE3" w14:textId="16EB4951" w:rsidR="00D1705B" w:rsidRPr="00C7045F" w:rsidRDefault="00D1705B" w:rsidP="005660CD">
      <w:pPr>
        <w:spacing w:after="120"/>
        <w:rPr>
          <w:highlight w:val="white"/>
        </w:rPr>
      </w:pPr>
      <w:r w:rsidRPr="00C7045F">
        <w:rPr>
          <w:rFonts w:ascii="Myriad Pro" w:eastAsia="Montserrat" w:hAnsi="Myriad Pro" w:cs="Montserrat"/>
        </w:rPr>
        <w:t>Tell your audience exactly what action to take and how to take it:</w:t>
      </w:r>
    </w:p>
    <w:p w14:paraId="764F3DC5" w14:textId="1D0A18A7" w:rsidR="004A3B45" w:rsidRPr="00C7045F" w:rsidRDefault="004A3B45" w:rsidP="00BA57F7">
      <w:pPr>
        <w:pStyle w:val="ListParagraph"/>
        <w:numPr>
          <w:ilvl w:val="0"/>
          <w:numId w:val="2"/>
        </w:numPr>
        <w:spacing w:after="120"/>
        <w:rPr>
          <w:rFonts w:ascii="Myriad Pro" w:eastAsia="Montserrat" w:hAnsi="Myriad Pro" w:cs="Montserrat"/>
          <w:sz w:val="24"/>
          <w:szCs w:val="24"/>
        </w:rPr>
      </w:pPr>
      <w:bookmarkStart w:id="1" w:name="_Hlk62632573"/>
      <w:r w:rsidRPr="00C7045F">
        <w:rPr>
          <w:rFonts w:ascii="Myriad Pro" w:eastAsia="Montserrat" w:hAnsi="Myriad Pro" w:cs="Montserrat"/>
          <w:sz w:val="24"/>
          <w:szCs w:val="24"/>
        </w:rPr>
        <w:t>“M</w:t>
      </w:r>
      <w:r w:rsidR="00C40366" w:rsidRPr="00C7045F">
        <w:rPr>
          <w:rFonts w:ascii="Myriad Pro" w:eastAsia="Montserrat" w:hAnsi="Myriad Pro" w:cs="Montserrat"/>
          <w:sz w:val="24"/>
          <w:szCs w:val="24"/>
        </w:rPr>
        <w:t xml:space="preserve">any BC </w:t>
      </w:r>
      <w:r w:rsidRPr="00C7045F">
        <w:rPr>
          <w:rFonts w:ascii="Myriad Pro" w:eastAsia="Montserrat" w:hAnsi="Myriad Pro" w:cs="Montserrat"/>
          <w:sz w:val="24"/>
          <w:szCs w:val="24"/>
        </w:rPr>
        <w:t>businesses have already applied – don’t miss out!</w:t>
      </w:r>
      <w:r w:rsidR="00D1705B" w:rsidRPr="00C7045F">
        <w:rPr>
          <w:rFonts w:ascii="Myriad Pro" w:eastAsia="Montserrat" w:hAnsi="Myriad Pro" w:cs="Montserrat"/>
          <w:sz w:val="24"/>
          <w:szCs w:val="24"/>
        </w:rPr>
        <w:t xml:space="preserve"> </w:t>
      </w:r>
      <w:hyperlink r:id="rId25" w:history="1">
        <w:r w:rsidR="00D1705B" w:rsidRPr="00C7045F">
          <w:rPr>
            <w:rStyle w:val="Hyperlink"/>
            <w:rFonts w:ascii="Myriad Pro" w:eastAsia="Montserrat" w:hAnsi="Myriad Pro" w:cs="Montserrat"/>
            <w:sz w:val="24"/>
            <w:szCs w:val="24"/>
          </w:rPr>
          <w:t xml:space="preserve">Apply for </w:t>
        </w:r>
        <w:r w:rsidR="00AA35BA" w:rsidRPr="00C7045F">
          <w:rPr>
            <w:rStyle w:val="Hyperlink"/>
            <w:rFonts w:ascii="Myriad Pro" w:eastAsia="Montserrat" w:hAnsi="Myriad Pro" w:cs="Montserrat"/>
            <w:sz w:val="24"/>
            <w:szCs w:val="24"/>
          </w:rPr>
          <w:t>BC</w:t>
        </w:r>
        <w:r w:rsidR="00D1705B" w:rsidRPr="00C7045F">
          <w:rPr>
            <w:rStyle w:val="Hyperlink"/>
            <w:rFonts w:ascii="Myriad Pro" w:eastAsia="Montserrat" w:hAnsi="Myriad Pro" w:cs="Montserrat"/>
            <w:sz w:val="24"/>
            <w:szCs w:val="24"/>
          </w:rPr>
          <w:t>’s Business Recovery Grant</w:t>
        </w:r>
      </w:hyperlink>
      <w:r w:rsidR="00D1705B" w:rsidRPr="00C7045F">
        <w:rPr>
          <w:rFonts w:ascii="Myriad Pro" w:eastAsia="Montserrat" w:hAnsi="Myriad Pro" w:cs="Montserrat"/>
          <w:sz w:val="24"/>
          <w:szCs w:val="24"/>
        </w:rPr>
        <w:t xml:space="preserve"> today</w:t>
      </w:r>
      <w:r w:rsidR="00C40366" w:rsidRPr="00C7045F">
        <w:rPr>
          <w:rFonts w:ascii="Myriad Pro" w:eastAsia="Montserrat" w:hAnsi="Myriad Pro" w:cs="Montserrat"/>
          <w:sz w:val="24"/>
          <w:szCs w:val="24"/>
        </w:rPr>
        <w:t>.</w:t>
      </w:r>
      <w:r w:rsidRPr="00C7045F">
        <w:rPr>
          <w:rFonts w:ascii="Myriad Pro" w:eastAsia="Montserrat" w:hAnsi="Myriad Pro" w:cs="Montserrat"/>
          <w:sz w:val="24"/>
          <w:szCs w:val="24"/>
        </w:rPr>
        <w:t>”</w:t>
      </w:r>
    </w:p>
    <w:p w14:paraId="3080AE8E" w14:textId="2CA60197" w:rsidR="004A3B45" w:rsidRPr="00C7045F" w:rsidRDefault="004A3B45" w:rsidP="00BA57F7">
      <w:pPr>
        <w:pStyle w:val="ListParagraph"/>
        <w:numPr>
          <w:ilvl w:val="0"/>
          <w:numId w:val="2"/>
        </w:numPr>
        <w:spacing w:after="120"/>
        <w:rPr>
          <w:rFonts w:ascii="Myriad Pro" w:eastAsia="Montserrat" w:hAnsi="Myriad Pro" w:cs="Montserrat"/>
          <w:sz w:val="24"/>
          <w:szCs w:val="24"/>
        </w:rPr>
      </w:pPr>
      <w:r w:rsidRPr="00C7045F">
        <w:rPr>
          <w:rFonts w:ascii="Myriad Pro" w:eastAsia="Montserrat" w:hAnsi="Myriad Pro" w:cs="Montserrat"/>
          <w:sz w:val="24"/>
          <w:szCs w:val="24"/>
        </w:rPr>
        <w:t>“</w:t>
      </w:r>
      <w:bookmarkStart w:id="2" w:name="_Hlk62639094"/>
      <w:r w:rsidR="00D1705B" w:rsidRPr="00C7045F">
        <w:rPr>
          <w:rFonts w:ascii="Myriad Pro" w:eastAsia="Montserrat" w:hAnsi="Myriad Pro" w:cs="Montserrat"/>
          <w:sz w:val="24"/>
          <w:szCs w:val="24"/>
        </w:rPr>
        <w:t xml:space="preserve">Free money doesn’t last long. </w:t>
      </w:r>
      <w:r w:rsidRPr="00C7045F">
        <w:rPr>
          <w:rFonts w:ascii="Myriad Pro" w:eastAsia="Montserrat" w:hAnsi="Myriad Pro" w:cs="Montserrat"/>
          <w:sz w:val="24"/>
          <w:szCs w:val="24"/>
        </w:rPr>
        <w:t xml:space="preserve">Time is running out – </w:t>
      </w:r>
      <w:hyperlink r:id="rId26" w:history="1">
        <w:r w:rsidR="00FE2E1F" w:rsidRPr="00C7045F">
          <w:rPr>
            <w:rStyle w:val="Hyperlink"/>
            <w:rFonts w:ascii="Myriad Pro" w:eastAsia="Montserrat" w:hAnsi="Myriad Pro" w:cs="Montserrat"/>
            <w:sz w:val="24"/>
            <w:szCs w:val="24"/>
          </w:rPr>
          <w:t xml:space="preserve">Apply for </w:t>
        </w:r>
        <w:r w:rsidR="00F03B4A" w:rsidRPr="00C7045F">
          <w:rPr>
            <w:rStyle w:val="Hyperlink"/>
            <w:rFonts w:ascii="Myriad Pro" w:eastAsia="Montserrat" w:hAnsi="Myriad Pro" w:cs="Montserrat"/>
            <w:sz w:val="24"/>
            <w:szCs w:val="24"/>
          </w:rPr>
          <w:t>BC</w:t>
        </w:r>
        <w:r w:rsidR="00FE2E1F" w:rsidRPr="00C7045F">
          <w:rPr>
            <w:rStyle w:val="Hyperlink"/>
            <w:rFonts w:ascii="Myriad Pro" w:eastAsia="Montserrat" w:hAnsi="Myriad Pro" w:cs="Montserrat"/>
            <w:sz w:val="24"/>
            <w:szCs w:val="24"/>
          </w:rPr>
          <w:t>’s Business Recovery Grant</w:t>
        </w:r>
      </w:hyperlink>
      <w:r w:rsidR="00FE2E1F" w:rsidRPr="00C7045F">
        <w:rPr>
          <w:rFonts w:ascii="Myriad Pro" w:eastAsia="Montserrat" w:hAnsi="Myriad Pro" w:cs="Montserrat"/>
          <w:sz w:val="24"/>
          <w:szCs w:val="24"/>
        </w:rPr>
        <w:t xml:space="preserve"> today</w:t>
      </w:r>
      <w:bookmarkEnd w:id="2"/>
      <w:r w:rsidR="00C40366" w:rsidRPr="00C7045F">
        <w:rPr>
          <w:rFonts w:ascii="Myriad Pro" w:eastAsia="Montserrat" w:hAnsi="Myriad Pro" w:cs="Montserrat"/>
          <w:sz w:val="24"/>
          <w:szCs w:val="24"/>
        </w:rPr>
        <w:t>.”</w:t>
      </w:r>
    </w:p>
    <w:p w14:paraId="6AFC8F67" w14:textId="3EF5AE57" w:rsidR="004A3B45" w:rsidRPr="00C7045F" w:rsidRDefault="004A3B45" w:rsidP="00BA57F7">
      <w:pPr>
        <w:pStyle w:val="ListParagraph"/>
        <w:numPr>
          <w:ilvl w:val="0"/>
          <w:numId w:val="2"/>
        </w:numPr>
        <w:spacing w:after="120"/>
        <w:rPr>
          <w:rFonts w:ascii="Myriad Pro" w:eastAsia="Montserrat" w:hAnsi="Myriad Pro" w:cs="Montserrat"/>
          <w:sz w:val="24"/>
          <w:szCs w:val="24"/>
        </w:rPr>
      </w:pPr>
      <w:r w:rsidRPr="00C7045F">
        <w:rPr>
          <w:rFonts w:ascii="Myriad Pro" w:eastAsia="Montserrat" w:hAnsi="Myriad Pro" w:cs="Montserrat"/>
          <w:sz w:val="24"/>
          <w:szCs w:val="24"/>
        </w:rPr>
        <w:t>“</w:t>
      </w:r>
      <w:r w:rsidR="00D1705B" w:rsidRPr="00C7045F">
        <w:rPr>
          <w:rFonts w:ascii="Myriad Pro" w:eastAsia="Montserrat" w:hAnsi="Myriad Pro" w:cs="Montserrat"/>
          <w:sz w:val="24"/>
          <w:szCs w:val="24"/>
        </w:rPr>
        <w:t xml:space="preserve">The Business Grant Program. </w:t>
      </w:r>
      <w:r w:rsidRPr="00C7045F">
        <w:rPr>
          <w:rFonts w:ascii="Myriad Pro" w:eastAsia="Montserrat" w:hAnsi="Myriad Pro" w:cs="Montserrat"/>
          <w:sz w:val="24"/>
          <w:szCs w:val="24"/>
        </w:rPr>
        <w:t xml:space="preserve">It’s a grant, not a loan! </w:t>
      </w:r>
      <w:hyperlink r:id="rId27" w:history="1">
        <w:r w:rsidR="00FE2E1F" w:rsidRPr="00C7045F">
          <w:rPr>
            <w:rStyle w:val="Hyperlink"/>
            <w:rFonts w:ascii="Myriad Pro" w:eastAsia="Montserrat" w:hAnsi="Myriad Pro" w:cs="Montserrat"/>
            <w:sz w:val="24"/>
            <w:szCs w:val="24"/>
          </w:rPr>
          <w:t xml:space="preserve">Apply for </w:t>
        </w:r>
        <w:r w:rsidR="00AA35BA" w:rsidRPr="00C7045F">
          <w:rPr>
            <w:rStyle w:val="Hyperlink"/>
            <w:rFonts w:ascii="Myriad Pro" w:eastAsia="Montserrat" w:hAnsi="Myriad Pro" w:cs="Montserrat"/>
            <w:sz w:val="24"/>
            <w:szCs w:val="24"/>
          </w:rPr>
          <w:t>BC</w:t>
        </w:r>
        <w:r w:rsidR="00FE2E1F" w:rsidRPr="00C7045F">
          <w:rPr>
            <w:rStyle w:val="Hyperlink"/>
            <w:rFonts w:ascii="Myriad Pro" w:eastAsia="Montserrat" w:hAnsi="Myriad Pro" w:cs="Montserrat"/>
            <w:sz w:val="24"/>
            <w:szCs w:val="24"/>
          </w:rPr>
          <w:t>’s Business Recovery Grant</w:t>
        </w:r>
      </w:hyperlink>
      <w:r w:rsidR="00FE2E1F" w:rsidRPr="00C7045F">
        <w:rPr>
          <w:rFonts w:ascii="Myriad Pro" w:eastAsia="Montserrat" w:hAnsi="Myriad Pro" w:cs="Montserrat"/>
          <w:sz w:val="24"/>
          <w:szCs w:val="24"/>
        </w:rPr>
        <w:t xml:space="preserve"> today</w:t>
      </w:r>
      <w:r w:rsidR="00C40366" w:rsidRPr="00C7045F">
        <w:rPr>
          <w:rFonts w:ascii="Myriad Pro" w:eastAsia="Montserrat" w:hAnsi="Myriad Pro" w:cs="Montserrat"/>
          <w:sz w:val="24"/>
          <w:szCs w:val="24"/>
        </w:rPr>
        <w:t>.”</w:t>
      </w:r>
    </w:p>
    <w:p w14:paraId="50D2C1F6" w14:textId="722E12EC" w:rsidR="004A3B45" w:rsidRPr="00C7045F" w:rsidRDefault="004A3B45" w:rsidP="00BA57F7">
      <w:pPr>
        <w:pStyle w:val="ListParagraph"/>
        <w:numPr>
          <w:ilvl w:val="0"/>
          <w:numId w:val="2"/>
        </w:numPr>
        <w:spacing w:after="120"/>
        <w:rPr>
          <w:rFonts w:ascii="Myriad Pro" w:eastAsia="Montserrat" w:hAnsi="Myriad Pro" w:cs="Montserrat"/>
          <w:sz w:val="24"/>
          <w:szCs w:val="24"/>
        </w:rPr>
      </w:pPr>
      <w:r w:rsidRPr="00C7045F">
        <w:rPr>
          <w:rFonts w:ascii="Myriad Pro" w:eastAsia="Montserrat" w:hAnsi="Myriad Pro" w:cs="Montserrat"/>
          <w:sz w:val="24"/>
          <w:szCs w:val="24"/>
        </w:rPr>
        <w:t xml:space="preserve">“This </w:t>
      </w:r>
      <w:r w:rsidR="00D1705B" w:rsidRPr="00C7045F">
        <w:rPr>
          <w:rFonts w:ascii="Myriad Pro" w:eastAsia="Montserrat" w:hAnsi="Myriad Pro" w:cs="Montserrat"/>
          <w:sz w:val="24"/>
          <w:szCs w:val="24"/>
        </w:rPr>
        <w:t>link</w:t>
      </w:r>
      <w:r w:rsidRPr="00C7045F">
        <w:rPr>
          <w:rFonts w:ascii="Myriad Pro" w:eastAsia="Montserrat" w:hAnsi="Myriad Pro" w:cs="Montserrat"/>
          <w:sz w:val="24"/>
          <w:szCs w:val="24"/>
        </w:rPr>
        <w:t xml:space="preserve"> is valued at up to $45,000 </w:t>
      </w:r>
      <w:r w:rsidR="00D1705B" w:rsidRPr="00C7045F">
        <w:rPr>
          <w:rFonts w:ascii="Myriad Pro" w:eastAsia="Montserrat" w:hAnsi="Myriad Pro" w:cs="Montserrat"/>
          <w:sz w:val="24"/>
          <w:szCs w:val="24"/>
        </w:rPr>
        <w:t xml:space="preserve">for eligible businesses </w:t>
      </w:r>
      <w:r w:rsidRPr="00C7045F">
        <w:rPr>
          <w:rFonts w:ascii="Myriad Pro" w:eastAsia="Montserrat" w:hAnsi="Myriad Pro" w:cs="Montserrat"/>
          <w:sz w:val="24"/>
          <w:szCs w:val="24"/>
        </w:rPr>
        <w:t>and costs nothing to open</w:t>
      </w:r>
      <w:r w:rsidR="00FE2E1F" w:rsidRPr="00C7045F">
        <w:rPr>
          <w:rFonts w:ascii="Myriad Pro" w:eastAsia="Montserrat" w:hAnsi="Myriad Pro" w:cs="Montserrat"/>
          <w:sz w:val="24"/>
          <w:szCs w:val="24"/>
        </w:rPr>
        <w:t xml:space="preserve">. </w:t>
      </w:r>
      <w:hyperlink r:id="rId28" w:history="1">
        <w:r w:rsidR="00FE2E1F" w:rsidRPr="00C7045F">
          <w:rPr>
            <w:rStyle w:val="Hyperlink"/>
            <w:rFonts w:ascii="Myriad Pro" w:eastAsia="Montserrat" w:hAnsi="Myriad Pro" w:cs="Montserrat"/>
            <w:sz w:val="24"/>
            <w:szCs w:val="24"/>
          </w:rPr>
          <w:t xml:space="preserve">Apply for </w:t>
        </w:r>
        <w:r w:rsidR="00AA35BA" w:rsidRPr="00C7045F">
          <w:rPr>
            <w:rStyle w:val="Hyperlink"/>
            <w:rFonts w:ascii="Myriad Pro" w:eastAsia="Montserrat" w:hAnsi="Myriad Pro" w:cs="Montserrat"/>
            <w:sz w:val="24"/>
            <w:szCs w:val="24"/>
          </w:rPr>
          <w:t>BC</w:t>
        </w:r>
        <w:r w:rsidR="00FE2E1F" w:rsidRPr="00C7045F">
          <w:rPr>
            <w:rStyle w:val="Hyperlink"/>
            <w:rFonts w:ascii="Myriad Pro" w:eastAsia="Montserrat" w:hAnsi="Myriad Pro" w:cs="Montserrat"/>
            <w:sz w:val="24"/>
            <w:szCs w:val="24"/>
          </w:rPr>
          <w:t>’s Business Recovery Grant</w:t>
        </w:r>
      </w:hyperlink>
      <w:r w:rsidR="00FE2E1F" w:rsidRPr="00C7045F">
        <w:rPr>
          <w:rFonts w:ascii="Myriad Pro" w:eastAsia="Montserrat" w:hAnsi="Myriad Pro" w:cs="Montserrat"/>
          <w:sz w:val="24"/>
          <w:szCs w:val="24"/>
        </w:rPr>
        <w:t xml:space="preserve"> today!</w:t>
      </w:r>
      <w:r w:rsidR="00C40366" w:rsidRPr="00C7045F">
        <w:rPr>
          <w:rFonts w:ascii="Myriad Pro" w:eastAsia="Montserrat" w:hAnsi="Myriad Pro" w:cs="Montserrat"/>
          <w:sz w:val="24"/>
          <w:szCs w:val="24"/>
        </w:rPr>
        <w:t>”</w:t>
      </w:r>
    </w:p>
    <w:p w14:paraId="6E219A6F" w14:textId="40EFB4F8" w:rsidR="004A3B45" w:rsidRPr="00C7045F" w:rsidRDefault="004A3B45" w:rsidP="00BA57F7">
      <w:pPr>
        <w:pStyle w:val="ListParagraph"/>
        <w:numPr>
          <w:ilvl w:val="0"/>
          <w:numId w:val="2"/>
        </w:numPr>
        <w:spacing w:after="120"/>
        <w:rPr>
          <w:rFonts w:ascii="Myriad Pro" w:eastAsia="Montserrat" w:hAnsi="Myriad Pro" w:cs="Montserrat"/>
          <w:sz w:val="24"/>
          <w:szCs w:val="24"/>
        </w:rPr>
      </w:pPr>
      <w:r w:rsidRPr="00C7045F">
        <w:rPr>
          <w:rFonts w:ascii="Myriad Pro" w:eastAsia="Montserrat" w:hAnsi="Myriad Pro" w:cs="Montserrat"/>
          <w:sz w:val="24"/>
          <w:szCs w:val="24"/>
        </w:rPr>
        <w:t>“</w:t>
      </w:r>
      <w:r w:rsidR="00FE2E1F" w:rsidRPr="00C7045F">
        <w:rPr>
          <w:rFonts w:ascii="Myriad Pro" w:eastAsia="Montserrat" w:hAnsi="Myriad Pro" w:cs="Montserrat"/>
          <w:sz w:val="24"/>
          <w:szCs w:val="24"/>
        </w:rPr>
        <w:t xml:space="preserve">Attention </w:t>
      </w:r>
      <w:r w:rsidR="00AA35BA" w:rsidRPr="00C7045F">
        <w:rPr>
          <w:rFonts w:ascii="Myriad Pro" w:eastAsia="Montserrat" w:hAnsi="Myriad Pro" w:cs="Montserrat"/>
          <w:sz w:val="24"/>
          <w:szCs w:val="24"/>
        </w:rPr>
        <w:t>BC</w:t>
      </w:r>
      <w:r w:rsidR="00FE2E1F" w:rsidRPr="00C7045F">
        <w:rPr>
          <w:rFonts w:ascii="Myriad Pro" w:eastAsia="Montserrat" w:hAnsi="Myriad Pro" w:cs="Montserrat"/>
          <w:sz w:val="24"/>
          <w:szCs w:val="24"/>
        </w:rPr>
        <w:t xml:space="preserve"> businesses - y</w:t>
      </w:r>
      <w:r w:rsidRPr="00C7045F">
        <w:rPr>
          <w:rFonts w:ascii="Myriad Pro" w:eastAsia="Montserrat" w:hAnsi="Myriad Pro" w:cs="Montserrat"/>
          <w:sz w:val="24"/>
          <w:szCs w:val="24"/>
        </w:rPr>
        <w:t xml:space="preserve">ou may be eligible for </w:t>
      </w:r>
      <w:r w:rsidR="00FE2E1F" w:rsidRPr="00C7045F">
        <w:rPr>
          <w:rFonts w:ascii="Myriad Pro" w:eastAsia="Montserrat" w:hAnsi="Myriad Pro" w:cs="Montserrat"/>
          <w:sz w:val="24"/>
          <w:szCs w:val="24"/>
        </w:rPr>
        <w:t xml:space="preserve">COVID-19 related grant </w:t>
      </w:r>
      <w:r w:rsidRPr="00C7045F">
        <w:rPr>
          <w:rFonts w:ascii="Myriad Pro" w:eastAsia="Montserrat" w:hAnsi="Myriad Pro" w:cs="Montserrat"/>
          <w:sz w:val="24"/>
          <w:szCs w:val="24"/>
        </w:rPr>
        <w:t>funding!</w:t>
      </w:r>
      <w:r w:rsidR="00FE2E1F" w:rsidRPr="00C7045F">
        <w:rPr>
          <w:rFonts w:ascii="Myriad Pro" w:eastAsia="Montserrat" w:hAnsi="Myriad Pro" w:cs="Montserrat"/>
          <w:sz w:val="24"/>
          <w:szCs w:val="24"/>
        </w:rPr>
        <w:t xml:space="preserve"> </w:t>
      </w:r>
      <w:hyperlink r:id="rId29" w:history="1">
        <w:r w:rsidR="00FE2E1F" w:rsidRPr="00C7045F">
          <w:rPr>
            <w:rStyle w:val="Hyperlink"/>
            <w:rFonts w:ascii="Myriad Pro" w:eastAsia="Montserrat" w:hAnsi="Myriad Pro" w:cs="Montserrat"/>
            <w:sz w:val="24"/>
            <w:szCs w:val="24"/>
          </w:rPr>
          <w:t xml:space="preserve">Apply for </w:t>
        </w:r>
        <w:r w:rsidR="00AA35BA" w:rsidRPr="00C7045F">
          <w:rPr>
            <w:rStyle w:val="Hyperlink"/>
            <w:rFonts w:ascii="Myriad Pro" w:eastAsia="Montserrat" w:hAnsi="Myriad Pro" w:cs="Montserrat"/>
            <w:sz w:val="24"/>
            <w:szCs w:val="24"/>
          </w:rPr>
          <w:t>BC</w:t>
        </w:r>
        <w:r w:rsidR="00FE2E1F" w:rsidRPr="00C7045F">
          <w:rPr>
            <w:rStyle w:val="Hyperlink"/>
            <w:rFonts w:ascii="Myriad Pro" w:eastAsia="Montserrat" w:hAnsi="Myriad Pro" w:cs="Montserrat"/>
            <w:sz w:val="24"/>
            <w:szCs w:val="24"/>
          </w:rPr>
          <w:t>’s Business Recovery Grant</w:t>
        </w:r>
      </w:hyperlink>
      <w:r w:rsidR="00FE2E1F" w:rsidRPr="00C7045F">
        <w:rPr>
          <w:rFonts w:ascii="Myriad Pro" w:eastAsia="Montserrat" w:hAnsi="Myriad Pro" w:cs="Montserrat"/>
          <w:sz w:val="24"/>
          <w:szCs w:val="24"/>
        </w:rPr>
        <w:t xml:space="preserve"> today</w:t>
      </w:r>
      <w:r w:rsidRPr="00C7045F">
        <w:rPr>
          <w:rFonts w:ascii="Myriad Pro" w:eastAsia="Montserrat" w:hAnsi="Myriad Pro" w:cs="Montserrat"/>
          <w:sz w:val="24"/>
          <w:szCs w:val="24"/>
        </w:rPr>
        <w:t>”</w:t>
      </w:r>
    </w:p>
    <w:p w14:paraId="6F3CBD0E" w14:textId="0580F50A" w:rsidR="004A3B45" w:rsidRPr="00C7045F" w:rsidRDefault="004A3B45" w:rsidP="005660CD">
      <w:pPr>
        <w:pStyle w:val="ListParagraph"/>
        <w:numPr>
          <w:ilvl w:val="0"/>
          <w:numId w:val="2"/>
        </w:numPr>
        <w:spacing w:after="120"/>
        <w:rPr>
          <w:rFonts w:ascii="Myriad Pro" w:eastAsia="Montserrat" w:hAnsi="Myriad Pro" w:cs="Montserrat"/>
          <w:sz w:val="24"/>
          <w:szCs w:val="24"/>
        </w:rPr>
      </w:pPr>
      <w:r w:rsidRPr="00C7045F">
        <w:rPr>
          <w:rFonts w:ascii="Myriad Pro" w:eastAsia="Montserrat" w:hAnsi="Myriad Pro" w:cs="Montserrat"/>
          <w:sz w:val="24"/>
          <w:szCs w:val="24"/>
        </w:rPr>
        <w:t>“You miss out on 100% of the grants you don’t apply for!</w:t>
      </w:r>
      <w:r w:rsidR="006C26DA" w:rsidRPr="00C7045F">
        <w:rPr>
          <w:rFonts w:ascii="Myriad Pro" w:eastAsia="Montserrat" w:hAnsi="Myriad Pro" w:cs="Montserrat"/>
          <w:sz w:val="24"/>
          <w:szCs w:val="24"/>
        </w:rPr>
        <w:t xml:space="preserve"> </w:t>
      </w:r>
      <w:hyperlink r:id="rId30" w:history="1">
        <w:r w:rsidR="006C26DA" w:rsidRPr="00C7045F">
          <w:rPr>
            <w:rStyle w:val="Hyperlink"/>
            <w:rFonts w:ascii="Myriad Pro" w:eastAsia="Montserrat" w:hAnsi="Myriad Pro" w:cs="Montserrat"/>
            <w:sz w:val="24"/>
            <w:szCs w:val="24"/>
          </w:rPr>
          <w:t xml:space="preserve">Apply for </w:t>
        </w:r>
        <w:r w:rsidR="00AA35BA" w:rsidRPr="00C7045F">
          <w:rPr>
            <w:rStyle w:val="Hyperlink"/>
            <w:rFonts w:ascii="Myriad Pro" w:eastAsia="Montserrat" w:hAnsi="Myriad Pro" w:cs="Montserrat"/>
            <w:sz w:val="24"/>
            <w:szCs w:val="24"/>
          </w:rPr>
          <w:t>BC</w:t>
        </w:r>
        <w:r w:rsidR="006C26DA" w:rsidRPr="00C7045F">
          <w:rPr>
            <w:rStyle w:val="Hyperlink"/>
            <w:rFonts w:ascii="Myriad Pro" w:eastAsia="Montserrat" w:hAnsi="Myriad Pro" w:cs="Montserrat"/>
            <w:sz w:val="24"/>
            <w:szCs w:val="24"/>
          </w:rPr>
          <w:t>’s Business Recovery Grant</w:t>
        </w:r>
      </w:hyperlink>
      <w:r w:rsidRPr="00C7045F">
        <w:rPr>
          <w:rFonts w:ascii="Myriad Pro" w:eastAsia="Montserrat" w:hAnsi="Myriad Pro" w:cs="Montserrat"/>
          <w:sz w:val="24"/>
          <w:szCs w:val="24"/>
        </w:rPr>
        <w:t>”</w:t>
      </w:r>
    </w:p>
    <w:bookmarkEnd w:id="1"/>
    <w:p w14:paraId="18190FDC" w14:textId="5899A9A2" w:rsidR="004B5B47" w:rsidRPr="004B5B47" w:rsidRDefault="004B5B47" w:rsidP="004407A7">
      <w:pPr>
        <w:pStyle w:val="Heading2"/>
        <w:rPr>
          <w:rFonts w:eastAsia="Montserrat"/>
          <w:highlight w:val="white"/>
        </w:rPr>
      </w:pPr>
      <w:r w:rsidRPr="004B5B47">
        <w:rPr>
          <w:rFonts w:eastAsia="Montserrat"/>
          <w:highlight w:val="white"/>
        </w:rPr>
        <w:t>Hashtags</w:t>
      </w:r>
      <w:r w:rsidR="001D019F">
        <w:rPr>
          <w:rFonts w:eastAsia="Montserrat"/>
          <w:highlight w:val="white"/>
        </w:rPr>
        <w:t xml:space="preserve"> and @ Mentions</w:t>
      </w:r>
    </w:p>
    <w:p w14:paraId="59C8CC75" w14:textId="0E6B7C02" w:rsidR="001D019F" w:rsidRPr="005A4D77" w:rsidRDefault="001D019F" w:rsidP="001D019F">
      <w:pPr>
        <w:spacing w:after="120"/>
        <w:rPr>
          <w:rFonts w:eastAsia="Montserrat" w:cs="Montserrat"/>
          <w:bCs/>
          <w:color w:val="262626"/>
          <w:highlight w:val="white"/>
        </w:rPr>
      </w:pPr>
      <w:r>
        <w:rPr>
          <w:rFonts w:eastAsia="Montserrat" w:cs="Montserrat"/>
          <w:color w:val="262626"/>
          <w:highlight w:val="white"/>
        </w:rPr>
        <w:t xml:space="preserve">Below are suggested hashtags. Additionally, </w:t>
      </w:r>
      <w:r w:rsidR="00C40366">
        <w:rPr>
          <w:rFonts w:eastAsia="Montserrat" w:cs="Montserrat"/>
          <w:color w:val="262626"/>
          <w:highlight w:val="white"/>
        </w:rPr>
        <w:t>p</w:t>
      </w:r>
      <w:r w:rsidRPr="00BC5822">
        <w:rPr>
          <w:rFonts w:eastAsia="Montserrat" w:cs="Montserrat"/>
          <w:color w:val="262626"/>
          <w:highlight w:val="white"/>
        </w:rPr>
        <w:t xml:space="preserve">lease tag </w:t>
      </w:r>
      <w:r w:rsidRPr="005A4D77">
        <w:rPr>
          <w:rFonts w:eastAsia="Montserrat" w:cs="Montserrat"/>
          <w:b/>
          <w:bCs/>
          <w:color w:val="262626"/>
          <w:highlight w:val="white"/>
        </w:rPr>
        <w:t>@BCGovNews</w:t>
      </w:r>
      <w:r>
        <w:rPr>
          <w:rFonts w:eastAsia="Montserrat" w:cs="Montserrat"/>
          <w:color w:val="262626"/>
          <w:highlight w:val="white"/>
        </w:rPr>
        <w:t xml:space="preserve"> and</w:t>
      </w:r>
      <w:r>
        <w:rPr>
          <w:rFonts w:eastAsia="Montserrat" w:cs="Montserrat"/>
          <w:color w:val="262626"/>
        </w:rPr>
        <w:t xml:space="preserve">/or </w:t>
      </w:r>
      <w:r w:rsidRPr="005A4D77">
        <w:rPr>
          <w:rFonts w:eastAsia="Montserrat" w:cs="Montserrat"/>
          <w:b/>
        </w:rPr>
        <w:t>@governmentofbc</w:t>
      </w:r>
      <w:r w:rsidRPr="00E745CB">
        <w:rPr>
          <w:rFonts w:eastAsia="Montserrat" w:cs="Montserrat"/>
          <w:bCs/>
        </w:rPr>
        <w:t xml:space="preserve"> </w:t>
      </w:r>
      <w:r>
        <w:rPr>
          <w:rFonts w:eastAsia="Montserrat" w:cs="Montserrat"/>
          <w:color w:val="262626"/>
          <w:highlight w:val="white"/>
        </w:rPr>
        <w:t>when posting</w:t>
      </w:r>
      <w:r w:rsidRPr="00BC5822">
        <w:rPr>
          <w:rFonts w:eastAsia="Montserrat" w:cs="Montserrat"/>
          <w:color w:val="262626"/>
          <w:highlight w:val="white"/>
        </w:rPr>
        <w:t xml:space="preserve"> about the </w:t>
      </w:r>
      <w:r w:rsidRPr="005A4D77">
        <w:rPr>
          <w:rFonts w:eastAsia="Montserrat" w:cs="Montserrat"/>
          <w:bCs/>
          <w:color w:val="262626"/>
          <w:highlight w:val="white"/>
        </w:rPr>
        <w:t>Business Recovery Grant Program</w:t>
      </w:r>
      <w:r>
        <w:rPr>
          <w:rFonts w:eastAsia="Montserrat" w:cs="Montserrat"/>
          <w:bCs/>
          <w:color w:val="262626"/>
          <w:highlight w:val="white"/>
        </w:rPr>
        <w:t>.</w:t>
      </w:r>
    </w:p>
    <w:p w14:paraId="38BD33BA" w14:textId="53F5561A" w:rsidR="00FE2E1F" w:rsidRPr="005660CD" w:rsidRDefault="00FE2E1F" w:rsidP="00BA57F7">
      <w:pPr>
        <w:pStyle w:val="Heading3"/>
        <w:spacing w:before="0"/>
        <w:rPr>
          <w:highlight w:val="white"/>
        </w:rPr>
      </w:pPr>
      <w:r w:rsidRPr="00BA57F7">
        <w:rPr>
          <w:highlight w:val="white"/>
        </w:rPr>
        <w:t>B.C. Government:</w:t>
      </w:r>
    </w:p>
    <w:p w14:paraId="6E99F510" w14:textId="2F035A57" w:rsidR="004B5B47" w:rsidRPr="00C7045F" w:rsidRDefault="007C2298" w:rsidP="00CA09FE">
      <w:pPr>
        <w:tabs>
          <w:tab w:val="left" w:pos="3531"/>
          <w:tab w:val="left" w:pos="6919"/>
        </w:tabs>
        <w:spacing w:after="120" w:line="276" w:lineRule="auto"/>
        <w:ind w:right="79"/>
        <w:rPr>
          <w:rFonts w:eastAsia="Montserrat" w:cs="Montserrat"/>
          <w:color w:val="262626"/>
          <w:highlight w:val="white"/>
          <w:lang w:val="en-CA"/>
        </w:rPr>
      </w:pPr>
      <w:r w:rsidRPr="00C7045F">
        <w:rPr>
          <w:rFonts w:eastAsia="Montserrat" w:cs="Montserrat"/>
          <w:color w:val="262626"/>
          <w:highlight w:val="white"/>
          <w:lang w:val="en-CA"/>
        </w:rPr>
        <w:t>#ProvinceofBC</w:t>
      </w:r>
      <w:r w:rsidR="00FE2E1F" w:rsidRPr="00C7045F">
        <w:rPr>
          <w:rFonts w:eastAsia="Montserrat" w:cs="Montserrat"/>
          <w:highlight w:val="white"/>
          <w:lang w:val="en-CA"/>
        </w:rPr>
        <w:t xml:space="preserve"> | </w:t>
      </w:r>
      <w:r w:rsidR="00FE2E1F" w:rsidRPr="00C7045F">
        <w:rPr>
          <w:rFonts w:eastAsia="Montserrat" w:cs="Montserrat"/>
          <w:color w:val="262626"/>
          <w:highlight w:val="white"/>
          <w:lang w:val="en-CA"/>
        </w:rPr>
        <w:t>#StrongerBC</w:t>
      </w:r>
    </w:p>
    <w:p w14:paraId="0DA27F1E" w14:textId="2A493796" w:rsidR="00FE2E1F" w:rsidRDefault="00FE2E1F" w:rsidP="00BA57F7">
      <w:pPr>
        <w:pStyle w:val="Heading3"/>
        <w:spacing w:before="0"/>
        <w:rPr>
          <w:shd w:val="clear" w:color="auto" w:fill="FFFFFF"/>
        </w:rPr>
      </w:pPr>
      <w:r>
        <w:rPr>
          <w:shd w:val="clear" w:color="auto" w:fill="FFFFFF"/>
        </w:rPr>
        <w:t xml:space="preserve">Supporting </w:t>
      </w:r>
      <w:r w:rsidR="006C26DA">
        <w:rPr>
          <w:shd w:val="clear" w:color="auto" w:fill="FFFFFF"/>
        </w:rPr>
        <w:t xml:space="preserve">businesses, entrepreneurs, </w:t>
      </w:r>
      <w:proofErr w:type="gramStart"/>
      <w:r w:rsidR="006C26DA">
        <w:rPr>
          <w:shd w:val="clear" w:color="auto" w:fill="FFFFFF"/>
        </w:rPr>
        <w:t>tourism</w:t>
      </w:r>
      <w:proofErr w:type="gramEnd"/>
      <w:r>
        <w:rPr>
          <w:shd w:val="clear" w:color="auto" w:fill="FFFFFF"/>
        </w:rPr>
        <w:t xml:space="preserve"> and COVID-19</w:t>
      </w:r>
      <w:r w:rsidR="0075021A">
        <w:rPr>
          <w:shd w:val="clear" w:color="auto" w:fill="FFFFFF"/>
        </w:rPr>
        <w:t xml:space="preserve"> response</w:t>
      </w:r>
      <w:r>
        <w:rPr>
          <w:shd w:val="clear" w:color="auto" w:fill="FFFFFF"/>
        </w:rPr>
        <w:t>:</w:t>
      </w:r>
    </w:p>
    <w:p w14:paraId="2B0BF1B0" w14:textId="36BB229C" w:rsidR="00C11978" w:rsidRPr="00C7045F" w:rsidRDefault="003459CE" w:rsidP="00BA57F7">
      <w:pPr>
        <w:pStyle w:val="NoSpacing"/>
        <w:rPr>
          <w:rFonts w:asciiTheme="majorHAnsi" w:eastAsia="Montserrat" w:hAnsiTheme="majorHAnsi" w:cstheme="majorBidi"/>
          <w:b/>
          <w:bCs/>
          <w:color w:val="00264C" w:themeColor="accent1" w:themeShade="BF"/>
          <w:sz w:val="24"/>
          <w:szCs w:val="24"/>
          <w:highlight w:val="white"/>
        </w:rPr>
      </w:pPr>
      <w:r w:rsidRPr="00C7045F">
        <w:rPr>
          <w:rFonts w:eastAsia="Montserrat" w:cs="Montserrat"/>
          <w:color w:val="262626"/>
          <w:sz w:val="24"/>
          <w:szCs w:val="24"/>
          <w:highlight w:val="white"/>
          <w:lang w:val="en-CA"/>
        </w:rPr>
        <w:t>#britishcolumbia</w:t>
      </w:r>
      <w:r w:rsidRPr="00C7045F">
        <w:rPr>
          <w:rFonts w:eastAsia="Montserrat" w:cs="Montserrat"/>
          <w:color w:val="262626"/>
          <w:sz w:val="24"/>
          <w:szCs w:val="24"/>
          <w:lang w:val="en-CA"/>
        </w:rPr>
        <w:t xml:space="preserve"> | </w:t>
      </w:r>
      <w:r w:rsidRPr="00C7045F">
        <w:rPr>
          <w:rFonts w:eastAsia="Montserrat" w:cs="Montserrat"/>
          <w:color w:val="262626"/>
          <w:sz w:val="24"/>
          <w:szCs w:val="24"/>
          <w:highlight w:val="white"/>
          <w:lang w:val="en-CA"/>
        </w:rPr>
        <w:t>#smallbusinessbc</w:t>
      </w:r>
      <w:r w:rsidRPr="00C7045F">
        <w:rPr>
          <w:rFonts w:eastAsia="Montserrat" w:cs="Montserrat"/>
          <w:color w:val="262626"/>
          <w:sz w:val="24"/>
          <w:szCs w:val="24"/>
          <w:lang w:val="en-CA"/>
        </w:rPr>
        <w:t xml:space="preserve"> | </w:t>
      </w:r>
      <w:r w:rsidRPr="00C7045F">
        <w:rPr>
          <w:rFonts w:eastAsia="Montserrat" w:cs="Montserrat"/>
          <w:color w:val="262626"/>
          <w:sz w:val="24"/>
          <w:szCs w:val="24"/>
          <w:highlight w:val="white"/>
          <w:lang w:val="en-CA"/>
        </w:rPr>
        <w:t xml:space="preserve">#smallbusiness | #entrepreneurbc </w:t>
      </w:r>
      <w:r w:rsidR="007C2298" w:rsidRPr="00C7045F">
        <w:rPr>
          <w:rFonts w:eastAsia="Montserrat" w:cs="Montserrat"/>
          <w:color w:val="262626"/>
          <w:sz w:val="24"/>
          <w:szCs w:val="24"/>
          <w:highlight w:val="white"/>
          <w:lang w:val="en-CA"/>
        </w:rPr>
        <w:t>#</w:t>
      </w:r>
      <w:r w:rsidR="001D019F" w:rsidRPr="00C7045F">
        <w:rPr>
          <w:rFonts w:eastAsia="Montserrat" w:cs="Montserrat"/>
          <w:color w:val="262626"/>
          <w:sz w:val="24"/>
          <w:szCs w:val="24"/>
          <w:highlight w:val="white"/>
          <w:lang w:val="en-CA"/>
        </w:rPr>
        <w:t>bcb</w:t>
      </w:r>
      <w:r w:rsidR="007C2298" w:rsidRPr="00C7045F">
        <w:rPr>
          <w:rFonts w:eastAsia="Montserrat" w:cs="Montserrat"/>
          <w:color w:val="262626"/>
          <w:sz w:val="24"/>
          <w:szCs w:val="24"/>
          <w:highlight w:val="white"/>
          <w:lang w:val="en-CA"/>
        </w:rPr>
        <w:t>usiness</w:t>
      </w:r>
      <w:hyperlink r:id="rId31" w:history="1">
        <w:r w:rsidR="007C2298" w:rsidRPr="00C7045F">
          <w:rPr>
            <w:rFonts w:eastAsia="Montserrat" w:cs="Montserrat"/>
            <w:color w:val="262626"/>
            <w:sz w:val="24"/>
            <w:szCs w:val="24"/>
            <w:highlight w:val="white"/>
            <w:lang w:val="en-CA"/>
          </w:rPr>
          <w:t xml:space="preserve"> </w:t>
        </w:r>
      </w:hyperlink>
      <w:r w:rsidR="005660CD" w:rsidRPr="00C7045F">
        <w:rPr>
          <w:rFonts w:eastAsia="Montserrat" w:cs="Montserrat"/>
          <w:color w:val="262626"/>
          <w:sz w:val="24"/>
          <w:szCs w:val="24"/>
          <w:highlight w:val="white"/>
          <w:lang w:val="en-CA"/>
        </w:rPr>
        <w:t xml:space="preserve">| </w:t>
      </w:r>
      <w:r w:rsidR="007C2298" w:rsidRPr="00C7045F">
        <w:rPr>
          <w:rFonts w:eastAsia="Montserrat" w:cs="Montserrat"/>
          <w:color w:val="262626"/>
          <w:sz w:val="24"/>
          <w:szCs w:val="24"/>
          <w:highlight w:val="white"/>
          <w:lang w:val="en-CA"/>
        </w:rPr>
        <w:t>#</w:t>
      </w:r>
      <w:r w:rsidR="001D019F" w:rsidRPr="00C7045F">
        <w:rPr>
          <w:rFonts w:eastAsia="Montserrat" w:cs="Montserrat"/>
          <w:color w:val="262626"/>
          <w:sz w:val="24"/>
          <w:szCs w:val="24"/>
          <w:highlight w:val="white"/>
          <w:lang w:val="en-CA"/>
        </w:rPr>
        <w:t xml:space="preserve">bcbiz </w:t>
      </w:r>
      <w:r w:rsidR="005660CD" w:rsidRPr="00C7045F">
        <w:rPr>
          <w:rFonts w:eastAsia="Montserrat" w:cs="Montserrat"/>
          <w:color w:val="262626"/>
          <w:sz w:val="24"/>
          <w:szCs w:val="24"/>
          <w:highlight w:val="white"/>
          <w:lang w:val="en-CA"/>
        </w:rPr>
        <w:t xml:space="preserve">| </w:t>
      </w:r>
      <w:r w:rsidR="00FE2E1F" w:rsidRPr="00C7045F">
        <w:rPr>
          <w:rFonts w:eastAsia="Montserrat" w:cs="Montserrat"/>
          <w:color w:val="262626"/>
          <w:sz w:val="24"/>
          <w:szCs w:val="24"/>
          <w:highlight w:val="white"/>
          <w:lang w:val="en-CA"/>
        </w:rPr>
        <w:t xml:space="preserve">#Covid19response </w:t>
      </w:r>
      <w:r w:rsidR="005660CD" w:rsidRPr="00C7045F">
        <w:rPr>
          <w:rFonts w:eastAsia="Montserrat" w:cs="Montserrat"/>
          <w:color w:val="262626"/>
          <w:sz w:val="24"/>
          <w:szCs w:val="24"/>
          <w:highlight w:val="white"/>
          <w:lang w:val="en-CA"/>
        </w:rPr>
        <w:t xml:space="preserve">| </w:t>
      </w:r>
      <w:r w:rsidR="00FE2E1F" w:rsidRPr="00C7045F">
        <w:rPr>
          <w:rFonts w:eastAsia="Montserrat" w:cs="Montserrat"/>
          <w:color w:val="262626"/>
          <w:sz w:val="24"/>
          <w:szCs w:val="24"/>
          <w:highlight w:val="white"/>
          <w:lang w:val="en-CA"/>
        </w:rPr>
        <w:t>#Covid19</w:t>
      </w:r>
      <w:r w:rsidR="005660CD" w:rsidRPr="00C7045F">
        <w:rPr>
          <w:rFonts w:eastAsia="Montserrat" w:cs="Montserrat"/>
          <w:color w:val="262626"/>
          <w:sz w:val="24"/>
          <w:szCs w:val="24"/>
          <w:highlight w:val="white"/>
          <w:lang w:val="en-CA"/>
        </w:rPr>
        <w:t>BC</w:t>
      </w:r>
      <w:r w:rsidR="00FE2E1F" w:rsidRPr="00C7045F">
        <w:rPr>
          <w:rFonts w:eastAsia="Montserrat" w:cs="Montserrat"/>
          <w:color w:val="262626"/>
          <w:sz w:val="24"/>
          <w:szCs w:val="24"/>
          <w:highlight w:val="white"/>
          <w:lang w:val="en-CA"/>
        </w:rPr>
        <w:t xml:space="preserve"> </w:t>
      </w:r>
      <w:r w:rsidR="005660CD" w:rsidRPr="00C7045F">
        <w:rPr>
          <w:rFonts w:eastAsia="Montserrat" w:cs="Montserrat"/>
          <w:color w:val="262626"/>
          <w:sz w:val="24"/>
          <w:szCs w:val="24"/>
          <w:highlight w:val="white"/>
          <w:lang w:val="en-CA"/>
        </w:rPr>
        <w:t xml:space="preserve">| </w:t>
      </w:r>
      <w:r w:rsidR="00FE2E1F" w:rsidRPr="00C7045F">
        <w:rPr>
          <w:rFonts w:eastAsia="Montserrat" w:cs="Montserrat"/>
          <w:color w:val="262626"/>
          <w:sz w:val="24"/>
          <w:szCs w:val="24"/>
          <w:highlight w:val="white"/>
          <w:lang w:val="en-CA"/>
        </w:rPr>
        <w:t>#EconomicDevelopment</w:t>
      </w:r>
      <w:r w:rsidR="001D019F" w:rsidRPr="00C7045F">
        <w:rPr>
          <w:rFonts w:eastAsia="Montserrat" w:cs="Montserrat"/>
          <w:color w:val="262626"/>
          <w:sz w:val="24"/>
          <w:szCs w:val="24"/>
          <w:highlight w:val="white"/>
          <w:lang w:val="en-CA"/>
        </w:rPr>
        <w:t xml:space="preserve"> </w:t>
      </w:r>
      <w:r w:rsidR="005660CD" w:rsidRPr="00C7045F">
        <w:rPr>
          <w:rFonts w:eastAsia="Montserrat" w:cs="Montserrat"/>
          <w:color w:val="262626"/>
          <w:sz w:val="24"/>
          <w:szCs w:val="24"/>
          <w:highlight w:val="white"/>
          <w:lang w:val="en-CA"/>
        </w:rPr>
        <w:t xml:space="preserve">| </w:t>
      </w:r>
      <w:r w:rsidR="007C2298" w:rsidRPr="00C7045F">
        <w:rPr>
          <w:rFonts w:eastAsia="Montserrat" w:cs="Montserrat"/>
          <w:color w:val="262626"/>
          <w:sz w:val="24"/>
          <w:szCs w:val="24"/>
          <w:highlight w:val="white"/>
          <w:lang w:val="en-CA"/>
        </w:rPr>
        <w:t xml:space="preserve">#madeinbc </w:t>
      </w:r>
      <w:r w:rsidR="005660CD" w:rsidRPr="00C7045F">
        <w:rPr>
          <w:rFonts w:eastAsia="Montserrat" w:cs="Montserrat"/>
          <w:color w:val="262626"/>
          <w:sz w:val="24"/>
          <w:szCs w:val="24"/>
          <w:highlight w:val="white"/>
          <w:lang w:val="en-CA"/>
        </w:rPr>
        <w:t xml:space="preserve">| </w:t>
      </w:r>
      <w:r w:rsidR="007C2298" w:rsidRPr="00C7045F">
        <w:rPr>
          <w:rFonts w:eastAsia="Montserrat" w:cs="Montserrat"/>
          <w:color w:val="262626"/>
          <w:sz w:val="24"/>
          <w:szCs w:val="24"/>
          <w:highlight w:val="white"/>
          <w:lang w:val="en-CA"/>
        </w:rPr>
        <w:t xml:space="preserve">#shoplocal </w:t>
      </w:r>
      <w:r w:rsidR="005660CD" w:rsidRPr="00C7045F">
        <w:rPr>
          <w:rFonts w:eastAsia="Montserrat" w:cs="Montserrat"/>
          <w:color w:val="262626"/>
          <w:sz w:val="24"/>
          <w:szCs w:val="24"/>
          <w:highlight w:val="white"/>
          <w:lang w:val="en-CA"/>
        </w:rPr>
        <w:t xml:space="preserve">| </w:t>
      </w:r>
      <w:r w:rsidR="007C2298" w:rsidRPr="00C7045F">
        <w:rPr>
          <w:rFonts w:eastAsia="Montserrat" w:cs="Montserrat"/>
          <w:color w:val="262626"/>
          <w:sz w:val="24"/>
          <w:szCs w:val="24"/>
          <w:highlight w:val="white"/>
          <w:lang w:val="en-CA"/>
        </w:rPr>
        <w:t>#</w:t>
      </w:r>
      <w:r w:rsidR="001D019F" w:rsidRPr="00C7045F">
        <w:rPr>
          <w:rFonts w:eastAsia="Montserrat" w:cs="Montserrat"/>
          <w:color w:val="262626"/>
          <w:sz w:val="24"/>
          <w:szCs w:val="24"/>
          <w:highlight w:val="white"/>
          <w:lang w:val="en-CA"/>
        </w:rPr>
        <w:t xml:space="preserve">supportlocal </w:t>
      </w:r>
      <w:r w:rsidR="005660CD" w:rsidRPr="00C7045F">
        <w:rPr>
          <w:rFonts w:eastAsia="Montserrat" w:cs="Montserrat"/>
          <w:color w:val="262626"/>
          <w:sz w:val="24"/>
          <w:szCs w:val="24"/>
          <w:highlight w:val="white"/>
          <w:lang w:val="en-CA"/>
        </w:rPr>
        <w:t xml:space="preserve">| </w:t>
      </w:r>
      <w:r w:rsidR="007C2298" w:rsidRPr="00C7045F">
        <w:rPr>
          <w:rFonts w:eastAsia="Montserrat" w:cs="Montserrat"/>
          <w:color w:val="262626"/>
          <w:sz w:val="24"/>
          <w:szCs w:val="24"/>
          <w:highlight w:val="white"/>
          <w:lang w:val="en-CA"/>
        </w:rPr>
        <w:t>#shoplocalbc</w:t>
      </w:r>
      <w:r w:rsidR="007C2298" w:rsidRPr="00C7045F">
        <w:rPr>
          <w:rFonts w:eastAsia="Montserrat" w:cs="Montserrat"/>
          <w:color w:val="262626"/>
          <w:sz w:val="24"/>
          <w:szCs w:val="24"/>
          <w:lang w:val="en-CA"/>
        </w:rPr>
        <w:t xml:space="preserve"> </w:t>
      </w:r>
      <w:r w:rsidR="005660CD" w:rsidRPr="00C7045F">
        <w:rPr>
          <w:rFonts w:eastAsia="Montserrat" w:cs="Montserrat"/>
          <w:color w:val="262626"/>
          <w:sz w:val="24"/>
          <w:szCs w:val="24"/>
          <w:highlight w:val="white"/>
          <w:lang w:val="en-CA"/>
        </w:rPr>
        <w:t xml:space="preserve">| </w:t>
      </w:r>
      <w:r w:rsidR="007C2298" w:rsidRPr="00C7045F">
        <w:rPr>
          <w:rFonts w:eastAsia="Montserrat" w:cs="Montserrat"/>
          <w:color w:val="262626"/>
          <w:sz w:val="24"/>
          <w:szCs w:val="24"/>
          <w:highlight w:val="white"/>
          <w:lang w:val="en-CA"/>
        </w:rPr>
        <w:t>#buybc</w:t>
      </w:r>
      <w:r w:rsidR="006C26DA" w:rsidRPr="00C7045F">
        <w:rPr>
          <w:rFonts w:eastAsia="Montserrat" w:cs="Montserrat"/>
          <w:color w:val="262626"/>
          <w:sz w:val="24"/>
          <w:szCs w:val="24"/>
          <w:lang w:val="en-CA"/>
        </w:rPr>
        <w:t xml:space="preserve"> | </w:t>
      </w:r>
      <w:r w:rsidR="001314CA" w:rsidRPr="00C7045F">
        <w:rPr>
          <w:rFonts w:eastAsia="Montserrat"/>
          <w:sz w:val="24"/>
          <w:szCs w:val="24"/>
        </w:rPr>
        <w:t>#tourismbc</w:t>
      </w:r>
      <w:r w:rsidR="005660CD" w:rsidRPr="00C7045F">
        <w:rPr>
          <w:rFonts w:eastAsia="Montserrat"/>
          <w:sz w:val="24"/>
          <w:szCs w:val="24"/>
        </w:rPr>
        <w:t xml:space="preserve"> </w:t>
      </w:r>
      <w:r w:rsidR="005660CD" w:rsidRPr="00C7045F">
        <w:rPr>
          <w:rFonts w:eastAsia="Montserrat"/>
          <w:sz w:val="24"/>
          <w:szCs w:val="24"/>
          <w:highlight w:val="white"/>
        </w:rPr>
        <w:t>|</w:t>
      </w:r>
      <w:r w:rsidR="005660CD" w:rsidRPr="00C7045F">
        <w:rPr>
          <w:rFonts w:eastAsia="Montserrat"/>
          <w:sz w:val="24"/>
          <w:szCs w:val="24"/>
        </w:rPr>
        <w:t xml:space="preserve"> </w:t>
      </w:r>
      <w:r w:rsidR="00000496" w:rsidRPr="00C7045F">
        <w:rPr>
          <w:rFonts w:eastAsia="Montserrat"/>
          <w:sz w:val="24"/>
          <w:szCs w:val="24"/>
        </w:rPr>
        <w:t>#</w:t>
      </w:r>
      <w:r w:rsidR="00351BE1" w:rsidRPr="00C7045F">
        <w:rPr>
          <w:rFonts w:eastAsia="Montserrat"/>
          <w:sz w:val="24"/>
          <w:szCs w:val="24"/>
        </w:rPr>
        <w:t>Indigenoustourismbc</w:t>
      </w:r>
      <w:r w:rsidR="001D019F" w:rsidRPr="00C7045F">
        <w:rPr>
          <w:rFonts w:eastAsia="Montserrat"/>
          <w:sz w:val="24"/>
          <w:szCs w:val="24"/>
        </w:rPr>
        <w:t xml:space="preserve"> | #destinationbc | #explorebc </w:t>
      </w:r>
      <w:r w:rsidR="002D21B9" w:rsidRPr="00C7045F">
        <w:rPr>
          <w:rFonts w:eastAsia="Montserrat"/>
          <w:sz w:val="24"/>
          <w:szCs w:val="24"/>
        </w:rPr>
        <w:t xml:space="preserve">| </w:t>
      </w:r>
      <w:r w:rsidR="001D019F" w:rsidRPr="00C7045F">
        <w:rPr>
          <w:rFonts w:eastAsia="Montserrat"/>
          <w:sz w:val="24"/>
          <w:szCs w:val="24"/>
        </w:rPr>
        <w:t xml:space="preserve">#explorebclocal </w:t>
      </w:r>
    </w:p>
    <w:p w14:paraId="13DC8FE7" w14:textId="2BF682FD" w:rsidR="005C5E20" w:rsidRPr="00E745CB" w:rsidRDefault="005C5E20" w:rsidP="005660CD">
      <w:pPr>
        <w:pStyle w:val="Heading1"/>
        <w:rPr>
          <w:highlight w:val="white"/>
        </w:rPr>
      </w:pPr>
      <w:r w:rsidRPr="00E745CB">
        <w:rPr>
          <w:highlight w:val="white"/>
        </w:rPr>
        <w:t>Suggested LinkedIn, Facebook, Twitter &amp; Instagram Posts</w:t>
      </w:r>
    </w:p>
    <w:p w14:paraId="392FF65F" w14:textId="0E60039F" w:rsidR="000566CC" w:rsidRPr="00E745CB" w:rsidRDefault="006C26DA" w:rsidP="00BA57F7">
      <w:pPr>
        <w:spacing w:after="120"/>
        <w:ind w:right="79"/>
        <w:jc w:val="both"/>
        <w:rPr>
          <w:rFonts w:eastAsia="Montserrat" w:cs="Montserrat"/>
        </w:rPr>
      </w:pPr>
      <w:bookmarkStart w:id="3" w:name="_idoxsz13hmol" w:colFirst="0" w:colLast="0"/>
      <w:bookmarkEnd w:id="3"/>
      <w:r>
        <w:rPr>
          <w:rFonts w:eastAsia="Montserrat" w:cs="Montserrat"/>
          <w:color w:val="262626"/>
          <w:lang w:val="en-CA"/>
        </w:rPr>
        <w:t>Please use these posts inspiration or word</w:t>
      </w:r>
      <w:r w:rsidR="001D019F">
        <w:rPr>
          <w:rFonts w:eastAsia="Montserrat" w:cs="Montserrat"/>
          <w:color w:val="262626"/>
          <w:lang w:val="en-CA"/>
        </w:rPr>
        <w:t>-</w:t>
      </w:r>
      <w:r>
        <w:rPr>
          <w:rFonts w:eastAsia="Montserrat" w:cs="Montserrat"/>
          <w:color w:val="262626"/>
          <w:lang w:val="en-CA"/>
        </w:rPr>
        <w:t>for</w:t>
      </w:r>
      <w:r w:rsidR="001D019F">
        <w:rPr>
          <w:rFonts w:eastAsia="Montserrat" w:cs="Montserrat"/>
          <w:color w:val="262626"/>
          <w:lang w:val="en-CA"/>
        </w:rPr>
        <w:t>-</w:t>
      </w:r>
      <w:r>
        <w:rPr>
          <w:rFonts w:eastAsia="Montserrat" w:cs="Montserrat"/>
          <w:color w:val="262626"/>
          <w:lang w:val="en-CA"/>
        </w:rPr>
        <w:t>word:</w:t>
      </w:r>
    </w:p>
    <w:tbl>
      <w:tblPr>
        <w:tblStyle w:val="a"/>
        <w:tblW w:w="10233" w:type="dxa"/>
        <w:tblInd w:w="-3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233"/>
      </w:tblGrid>
      <w:tr w:rsidR="006C26DA" w:rsidRPr="00E745CB" w14:paraId="013F1B58" w14:textId="77777777" w:rsidTr="00BA57F7">
        <w:tc>
          <w:tcPr>
            <w:tcW w:w="10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465AE2" w14:textId="77777777" w:rsidR="00035A64" w:rsidRDefault="006C26DA" w:rsidP="004407A7">
            <w:pPr>
              <w:pStyle w:val="Heading2"/>
              <w:rPr>
                <w:rFonts w:eastAsia="Montserrat"/>
              </w:rPr>
            </w:pPr>
            <w:r>
              <w:rPr>
                <w:rFonts w:eastAsia="Montserrat"/>
              </w:rPr>
              <w:t>Instagram</w:t>
            </w:r>
            <w:r w:rsidR="00035A64">
              <w:rPr>
                <w:rFonts w:eastAsia="Montserrat"/>
              </w:rPr>
              <w:t xml:space="preserve"> </w:t>
            </w:r>
          </w:p>
          <w:p w14:paraId="2CCE4BCF" w14:textId="05BFDEA3" w:rsidR="006C26DA" w:rsidRPr="00E745CB" w:rsidRDefault="00035A64" w:rsidP="00BA57F7">
            <w:pPr>
              <w:pStyle w:val="Heading3"/>
              <w:spacing w:before="0"/>
              <w:rPr>
                <w:bCs/>
              </w:rPr>
            </w:pPr>
            <w:r w:rsidRPr="00035A64">
              <w:t>Please tag partner organizations, or businesses that have received or need help</w:t>
            </w:r>
          </w:p>
        </w:tc>
      </w:tr>
      <w:tr w:rsidR="006C26DA" w:rsidRPr="00E745CB" w14:paraId="4C8F6719" w14:textId="77777777" w:rsidTr="00BA57F7">
        <w:tc>
          <w:tcPr>
            <w:tcW w:w="10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6A1AB5" w14:textId="29140B6E" w:rsidR="00035A64" w:rsidRPr="00BA57F7" w:rsidRDefault="001D019F" w:rsidP="00035A64">
            <w:pPr>
              <w:rPr>
                <w:rFonts w:eastAsia="Montserrat" w:cs="Montserrat"/>
                <w:b/>
                <w:i/>
                <w:color w:val="262626"/>
                <w:lang w:val="en-CA"/>
              </w:rPr>
            </w:pPr>
            <w:r>
              <w:rPr>
                <w:rFonts w:eastAsia="Montserrat" w:cs="Montserrat"/>
                <w:bCs/>
              </w:rPr>
              <w:t>H</w:t>
            </w:r>
            <w:r w:rsidRPr="00E745CB">
              <w:rPr>
                <w:rFonts w:eastAsia="Montserrat" w:cs="Montserrat"/>
                <w:bCs/>
              </w:rPr>
              <w:t xml:space="preserve">elp </w:t>
            </w:r>
            <w:r>
              <w:rPr>
                <w:rFonts w:eastAsia="Montserrat" w:cs="Montserrat"/>
                <w:bCs/>
              </w:rPr>
              <w:t xml:space="preserve">BC </w:t>
            </w:r>
            <w:r w:rsidRPr="00E745CB">
              <w:rPr>
                <w:rFonts w:eastAsia="Montserrat" w:cs="Montserrat"/>
                <w:bCs/>
              </w:rPr>
              <w:t>small</w:t>
            </w:r>
            <w:r>
              <w:rPr>
                <w:rFonts w:eastAsia="Montserrat" w:cs="Montserrat"/>
                <w:bCs/>
              </w:rPr>
              <w:t xml:space="preserve"> and medium sized</w:t>
            </w:r>
            <w:r w:rsidRPr="00E745CB">
              <w:rPr>
                <w:rFonts w:eastAsia="Montserrat" w:cs="Montserrat"/>
                <w:bCs/>
              </w:rPr>
              <w:t xml:space="preserve"> businesses bounce back and build for the future</w:t>
            </w:r>
            <w:r>
              <w:rPr>
                <w:rFonts w:eastAsia="Montserrat" w:cs="Montserrat"/>
                <w:bCs/>
              </w:rPr>
              <w:t xml:space="preserve"> with </w:t>
            </w:r>
            <w:r w:rsidR="006C26DA" w:rsidRPr="00E745CB">
              <w:rPr>
                <w:rFonts w:eastAsia="Montserrat" w:cs="Montserrat"/>
                <w:bCs/>
              </w:rPr>
              <w:t xml:space="preserve">@governmentofbc </w:t>
            </w:r>
            <w:r w:rsidR="006C26DA">
              <w:rPr>
                <w:rFonts w:eastAsia="Montserrat" w:cs="Montserrat"/>
                <w:bCs/>
              </w:rPr>
              <w:t>non-repayable grants</w:t>
            </w:r>
            <w:r w:rsidR="00334754">
              <w:rPr>
                <w:rFonts w:eastAsia="Montserrat" w:cs="Montserrat"/>
                <w:bCs/>
              </w:rPr>
              <w:t xml:space="preserve"> of up to $30,000</w:t>
            </w:r>
            <w:r w:rsidR="00F32323">
              <w:rPr>
                <w:rFonts w:eastAsia="Montserrat" w:cs="Montserrat"/>
                <w:bCs/>
              </w:rPr>
              <w:t xml:space="preserve"> </w:t>
            </w:r>
            <w:r w:rsidR="00C40366">
              <w:rPr>
                <w:rFonts w:eastAsia="Montserrat" w:cs="Montserrat"/>
                <w:bCs/>
              </w:rPr>
              <w:t>for eligible businesses and up to</w:t>
            </w:r>
            <w:r w:rsidR="00F32323">
              <w:rPr>
                <w:rFonts w:eastAsia="Montserrat" w:cs="Montserrat"/>
                <w:bCs/>
              </w:rPr>
              <w:t xml:space="preserve"> $</w:t>
            </w:r>
            <w:r w:rsidR="00C40366">
              <w:rPr>
                <w:rFonts w:eastAsia="Montserrat" w:cs="Montserrat"/>
                <w:bCs/>
              </w:rPr>
              <w:t>4</w:t>
            </w:r>
            <w:r w:rsidR="00F32323">
              <w:rPr>
                <w:rFonts w:eastAsia="Montserrat" w:cs="Montserrat"/>
                <w:bCs/>
              </w:rPr>
              <w:t>5,000 for eligible tourism businesses</w:t>
            </w:r>
            <w:r>
              <w:rPr>
                <w:rFonts w:eastAsia="Montserrat" w:cs="Montserrat"/>
                <w:bCs/>
              </w:rPr>
              <w:t xml:space="preserve">. </w:t>
            </w:r>
            <w:r w:rsidR="006C26DA">
              <w:rPr>
                <w:rFonts w:eastAsia="Montserrat" w:cs="Montserrat"/>
                <w:bCs/>
              </w:rPr>
              <w:t>Spread the word</w:t>
            </w:r>
            <w:r w:rsidR="00F32323">
              <w:rPr>
                <w:rFonts w:eastAsia="Montserrat" w:cs="Montserrat"/>
                <w:bCs/>
              </w:rPr>
              <w:t xml:space="preserve"> and apply at </w:t>
            </w:r>
            <w:hyperlink r:id="rId32" w:history="1">
              <w:r w:rsidR="00F32323" w:rsidRPr="001564CC">
                <w:rPr>
                  <w:rStyle w:val="Hyperlink"/>
                </w:rPr>
                <w:t>gov.bc.ca/</w:t>
              </w:r>
              <w:proofErr w:type="spellStart"/>
              <w:r w:rsidR="00F32323" w:rsidRPr="001564CC">
                <w:rPr>
                  <w:rStyle w:val="Hyperlink"/>
                </w:rPr>
                <w:t>businessrecoverygrant</w:t>
              </w:r>
              <w:proofErr w:type="spellEnd"/>
            </w:hyperlink>
          </w:p>
        </w:tc>
      </w:tr>
      <w:tr w:rsidR="006C26DA" w:rsidRPr="00E745CB" w14:paraId="696E4967" w14:textId="77777777" w:rsidTr="00BA57F7">
        <w:tc>
          <w:tcPr>
            <w:tcW w:w="10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C66DC7" w14:textId="28B7A5BE" w:rsidR="006C26DA" w:rsidRPr="00E745CB" w:rsidRDefault="006C26DA" w:rsidP="00334754">
            <w:pPr>
              <w:rPr>
                <w:rFonts w:eastAsia="Montserrat" w:cs="Montserrat"/>
                <w:bCs/>
              </w:rPr>
            </w:pPr>
            <w:r w:rsidRPr="00E745CB">
              <w:rPr>
                <w:rFonts w:eastAsia="Montserrat" w:cs="Montserrat"/>
                <w:bCs/>
              </w:rPr>
              <w:lastRenderedPageBreak/>
              <w:t xml:space="preserve">Here’s a way </w:t>
            </w:r>
            <w:r>
              <w:rPr>
                <w:rFonts w:eastAsia="Montserrat" w:cs="Montserrat"/>
                <w:bCs/>
              </w:rPr>
              <w:t>to</w:t>
            </w:r>
            <w:r w:rsidRPr="00E745CB">
              <w:rPr>
                <w:rFonts w:eastAsia="Montserrat" w:cs="Montserrat"/>
                <w:bCs/>
              </w:rPr>
              <w:t xml:space="preserve"> help local </w:t>
            </w:r>
            <w:r w:rsidR="001D019F">
              <w:rPr>
                <w:rFonts w:eastAsia="Montserrat" w:cs="Montserrat"/>
                <w:bCs/>
              </w:rPr>
              <w:t>BC</w:t>
            </w:r>
            <w:r>
              <w:rPr>
                <w:rFonts w:eastAsia="Montserrat" w:cs="Montserrat"/>
                <w:bCs/>
              </w:rPr>
              <w:t xml:space="preserve"> </w:t>
            </w:r>
            <w:r w:rsidR="001D019F">
              <w:rPr>
                <w:rFonts w:eastAsia="Montserrat" w:cs="Montserrat"/>
                <w:bCs/>
              </w:rPr>
              <w:t xml:space="preserve">tourism </w:t>
            </w:r>
            <w:r w:rsidRPr="00E745CB">
              <w:rPr>
                <w:rFonts w:eastAsia="Montserrat" w:cs="Montserrat"/>
                <w:bCs/>
              </w:rPr>
              <w:t>businesses</w:t>
            </w:r>
            <w:r w:rsidR="00334754">
              <w:rPr>
                <w:rFonts w:eastAsia="Montserrat" w:cs="Montserrat"/>
                <w:bCs/>
              </w:rPr>
              <w:t xml:space="preserve"> -</w:t>
            </w:r>
            <w:r w:rsidRPr="00E745CB">
              <w:rPr>
                <w:rFonts w:eastAsia="Montserrat" w:cs="Montserrat"/>
                <w:bCs/>
              </w:rPr>
              <w:t xml:space="preserve"> share this post</w:t>
            </w:r>
            <w:r w:rsidR="00334754">
              <w:rPr>
                <w:rFonts w:eastAsia="Montserrat" w:cs="Montserrat"/>
                <w:bCs/>
              </w:rPr>
              <w:t xml:space="preserve">! </w:t>
            </w:r>
            <w:r w:rsidR="001D019F">
              <w:rPr>
                <w:rFonts w:eastAsia="Montserrat" w:cs="Montserrat"/>
                <w:bCs/>
              </w:rPr>
              <w:t>T</w:t>
            </w:r>
            <w:r w:rsidRPr="00E745CB">
              <w:rPr>
                <w:rFonts w:eastAsia="Montserrat" w:cs="Montserrat"/>
                <w:bCs/>
              </w:rPr>
              <w:t xml:space="preserve">hey can get up to </w:t>
            </w:r>
            <w:r w:rsidR="001D019F">
              <w:rPr>
                <w:rFonts w:eastAsia="Montserrat" w:cs="Montserrat"/>
                <w:bCs/>
              </w:rPr>
              <w:t xml:space="preserve">a </w:t>
            </w:r>
            <w:r w:rsidRPr="00E745CB">
              <w:rPr>
                <w:rFonts w:eastAsia="Montserrat" w:cs="Montserrat"/>
                <w:bCs/>
              </w:rPr>
              <w:t xml:space="preserve">$45,000 @governmentofbc grant to help them get back </w:t>
            </w:r>
            <w:r w:rsidR="001D019F">
              <w:rPr>
                <w:rFonts w:eastAsia="Montserrat" w:cs="Montserrat"/>
                <w:bCs/>
              </w:rPr>
              <w:t>in</w:t>
            </w:r>
            <w:r w:rsidR="001D019F" w:rsidRPr="00E745CB">
              <w:rPr>
                <w:rFonts w:eastAsia="Montserrat" w:cs="Montserrat"/>
                <w:bCs/>
              </w:rPr>
              <w:t xml:space="preserve"> </w:t>
            </w:r>
            <w:r w:rsidRPr="00E745CB">
              <w:rPr>
                <w:rFonts w:eastAsia="Montserrat" w:cs="Montserrat"/>
                <w:bCs/>
              </w:rPr>
              <w:t xml:space="preserve">business. Apply at </w:t>
            </w:r>
            <w:hyperlink r:id="rId33" w:history="1">
              <w:r w:rsidR="00F32323" w:rsidRPr="001564CC">
                <w:rPr>
                  <w:rStyle w:val="Hyperlink"/>
                </w:rPr>
                <w:t>gov.bc.ca/</w:t>
              </w:r>
              <w:proofErr w:type="spellStart"/>
              <w:r w:rsidR="00F32323" w:rsidRPr="001564CC">
                <w:rPr>
                  <w:rStyle w:val="Hyperlink"/>
                </w:rPr>
                <w:t>businessrecoverygrant</w:t>
              </w:r>
              <w:proofErr w:type="spellEnd"/>
            </w:hyperlink>
            <w:r w:rsidR="00F32323" w:rsidRPr="00821CB9">
              <w:t xml:space="preserve"> </w:t>
            </w:r>
          </w:p>
        </w:tc>
      </w:tr>
      <w:tr w:rsidR="006C26DA" w:rsidRPr="00E745CB" w14:paraId="5A5B00D2" w14:textId="77777777" w:rsidTr="00BA57F7">
        <w:tc>
          <w:tcPr>
            <w:tcW w:w="10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7E8256" w14:textId="25DAE9ED" w:rsidR="006C26DA" w:rsidRPr="00E745CB" w:rsidRDefault="006C26DA" w:rsidP="00334754">
            <w:pPr>
              <w:rPr>
                <w:rFonts w:eastAsia="Montserrat" w:cs="Montserrat"/>
                <w:bCs/>
              </w:rPr>
            </w:pPr>
            <w:r w:rsidRPr="00E745CB">
              <w:rPr>
                <w:rFonts w:eastAsia="Montserrat" w:cs="Montserrat"/>
                <w:bCs/>
              </w:rPr>
              <w:t xml:space="preserve">Until we can welcome </w:t>
            </w:r>
            <w:r w:rsidR="00F32323">
              <w:rPr>
                <w:rFonts w:eastAsia="Montserrat" w:cs="Montserrat"/>
                <w:bCs/>
              </w:rPr>
              <w:t>visitors back</w:t>
            </w:r>
            <w:r w:rsidRPr="00E745CB">
              <w:rPr>
                <w:rFonts w:eastAsia="Montserrat" w:cs="Montserrat"/>
                <w:bCs/>
              </w:rPr>
              <w:t xml:space="preserve">, local tourism businesses need help. </w:t>
            </w:r>
            <w:r w:rsidR="00F32323">
              <w:rPr>
                <w:rFonts w:eastAsia="Montserrat" w:cs="Montserrat"/>
                <w:bCs/>
              </w:rPr>
              <w:t>Let’s get them to apply for</w:t>
            </w:r>
            <w:r w:rsidRPr="00E745CB">
              <w:rPr>
                <w:rFonts w:eastAsia="Montserrat" w:cs="Montserrat"/>
                <w:bCs/>
              </w:rPr>
              <w:t xml:space="preserve"> up to $45,000 in grants </w:t>
            </w:r>
            <w:r w:rsidR="00C40366">
              <w:rPr>
                <w:rFonts w:eastAsia="Montserrat" w:cs="Montserrat"/>
                <w:bCs/>
              </w:rPr>
              <w:t>for eligible businesses via</w:t>
            </w:r>
            <w:r w:rsidR="00630D5C">
              <w:rPr>
                <w:rFonts w:eastAsia="Montserrat" w:cs="Montserrat"/>
                <w:bCs/>
              </w:rPr>
              <w:t xml:space="preserve"> </w:t>
            </w:r>
            <w:r w:rsidRPr="00E745CB">
              <w:rPr>
                <w:rFonts w:eastAsia="Montserrat" w:cs="Montserrat"/>
                <w:bCs/>
              </w:rPr>
              <w:t xml:space="preserve">the @governmentofbc Business Recovery Grant at </w:t>
            </w:r>
            <w:hyperlink r:id="rId34" w:history="1">
              <w:r w:rsidR="00F32323" w:rsidRPr="001564CC">
                <w:rPr>
                  <w:rStyle w:val="Hyperlink"/>
                </w:rPr>
                <w:t>gov.bc.ca/</w:t>
              </w:r>
              <w:proofErr w:type="spellStart"/>
              <w:r w:rsidR="00F32323" w:rsidRPr="001564CC">
                <w:rPr>
                  <w:rStyle w:val="Hyperlink"/>
                </w:rPr>
                <w:t>businessrecoverygrant</w:t>
              </w:r>
              <w:proofErr w:type="spellEnd"/>
            </w:hyperlink>
          </w:p>
        </w:tc>
      </w:tr>
      <w:tr w:rsidR="006C26DA" w:rsidRPr="00E745CB" w14:paraId="40D1B7AF" w14:textId="77777777" w:rsidTr="00BA57F7">
        <w:tc>
          <w:tcPr>
            <w:tcW w:w="10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0C3171" w14:textId="4F5A97D5" w:rsidR="006C26DA" w:rsidRPr="00E745CB" w:rsidRDefault="006C26DA" w:rsidP="00035A64">
            <w:pPr>
              <w:rPr>
                <w:rFonts w:eastAsia="Montserrat" w:cs="Montserrat"/>
                <w:bCs/>
              </w:rPr>
            </w:pPr>
            <w:r w:rsidRPr="00E745CB">
              <w:rPr>
                <w:rFonts w:eastAsia="Times New Roman" w:cs="Segoe UI"/>
                <w:color w:val="262626"/>
                <w:shd w:val="clear" w:color="auto" w:fill="FFFFFF"/>
              </w:rPr>
              <w:t xml:space="preserve">The </w:t>
            </w:r>
            <w:r w:rsidRPr="00E745CB">
              <w:rPr>
                <w:rFonts w:eastAsia="Montserrat" w:cs="Montserrat"/>
                <w:bCs/>
              </w:rPr>
              <w:t xml:space="preserve">@governmentofbc Business Recovery Grant is helping small businesses bounce back from </w:t>
            </w:r>
            <w:r w:rsidR="00334754">
              <w:rPr>
                <w:rFonts w:eastAsia="Montserrat" w:cs="Montserrat"/>
                <w:bCs/>
              </w:rPr>
              <w:t>#Covid19</w:t>
            </w:r>
            <w:r w:rsidRPr="00E745CB">
              <w:rPr>
                <w:rFonts w:eastAsia="Montserrat" w:cs="Montserrat"/>
                <w:bCs/>
              </w:rPr>
              <w:t xml:space="preserve">. </w:t>
            </w:r>
            <w:r w:rsidR="00334754">
              <w:rPr>
                <w:rFonts w:eastAsia="Times New Roman" w:cs="Segoe UI"/>
                <w:color w:val="262626"/>
                <w:shd w:val="clear" w:color="auto" w:fill="FFFFFF"/>
              </w:rPr>
              <w:t>A</w:t>
            </w:r>
            <w:r w:rsidRPr="00E745CB">
              <w:rPr>
                <w:rFonts w:eastAsia="Times New Roman" w:cs="Segoe UI"/>
                <w:color w:val="262626"/>
                <w:shd w:val="clear" w:color="auto" w:fill="FFFFFF"/>
              </w:rPr>
              <w:t xml:space="preserve">pply </w:t>
            </w:r>
            <w:r w:rsidR="00334754">
              <w:rPr>
                <w:rFonts w:eastAsia="Times New Roman" w:cs="Segoe UI"/>
                <w:color w:val="262626"/>
                <w:shd w:val="clear" w:color="auto" w:fill="FFFFFF"/>
              </w:rPr>
              <w:t xml:space="preserve">before </w:t>
            </w:r>
            <w:r w:rsidR="0075021A">
              <w:rPr>
                <w:rFonts w:eastAsia="Times New Roman" w:cs="Segoe UI"/>
                <w:color w:val="262626"/>
                <w:shd w:val="clear" w:color="auto" w:fill="FFFFFF"/>
              </w:rPr>
              <w:t>August</w:t>
            </w:r>
            <w:r w:rsidR="00334754">
              <w:rPr>
                <w:rFonts w:eastAsia="Times New Roman" w:cs="Segoe UI"/>
                <w:color w:val="262626"/>
                <w:shd w:val="clear" w:color="auto" w:fill="FFFFFF"/>
              </w:rPr>
              <w:t xml:space="preserve"> 31</w:t>
            </w:r>
            <w:r w:rsidR="0075021A">
              <w:rPr>
                <w:rFonts w:eastAsia="Times New Roman" w:cs="Segoe UI"/>
                <w:color w:val="262626"/>
                <w:shd w:val="clear" w:color="auto" w:fill="FFFFFF"/>
              </w:rPr>
              <w:t>st</w:t>
            </w:r>
            <w:r w:rsidR="00334754">
              <w:rPr>
                <w:rFonts w:eastAsia="Times New Roman" w:cs="Segoe UI"/>
                <w:color w:val="262626"/>
                <w:shd w:val="clear" w:color="auto" w:fill="FFFFFF"/>
              </w:rPr>
              <w:t xml:space="preserve"> for up to $30,000 for </w:t>
            </w:r>
            <w:r w:rsidR="00C40366">
              <w:rPr>
                <w:rFonts w:eastAsia="Times New Roman" w:cs="Segoe UI"/>
                <w:color w:val="262626"/>
                <w:shd w:val="clear" w:color="auto" w:fill="FFFFFF"/>
              </w:rPr>
              <w:t xml:space="preserve">eligible </w:t>
            </w:r>
            <w:r w:rsidR="00334754">
              <w:rPr>
                <w:rFonts w:eastAsia="Times New Roman" w:cs="Segoe UI"/>
                <w:color w:val="262626"/>
                <w:shd w:val="clear" w:color="auto" w:fill="FFFFFF"/>
              </w:rPr>
              <w:t xml:space="preserve">biz and up to $15,000 more for eligible tourism biz </w:t>
            </w:r>
            <w:r w:rsidRPr="00E745CB">
              <w:rPr>
                <w:rFonts w:eastAsia="Times New Roman" w:cs="Segoe UI"/>
                <w:color w:val="262626"/>
                <w:shd w:val="clear" w:color="auto" w:fill="FFFFFF"/>
              </w:rPr>
              <w:t xml:space="preserve">at </w:t>
            </w:r>
            <w:hyperlink r:id="rId35" w:history="1">
              <w:r w:rsidR="00F32323" w:rsidRPr="001564CC">
                <w:rPr>
                  <w:rStyle w:val="Hyperlink"/>
                </w:rPr>
                <w:t>gov.bc.ca/</w:t>
              </w:r>
              <w:proofErr w:type="spellStart"/>
              <w:r w:rsidR="00F32323" w:rsidRPr="001564CC">
                <w:rPr>
                  <w:rStyle w:val="Hyperlink"/>
                </w:rPr>
                <w:t>businessrecoverygrant</w:t>
              </w:r>
              <w:proofErr w:type="spellEnd"/>
            </w:hyperlink>
            <w:r w:rsidR="00F32323" w:rsidRPr="00821CB9">
              <w:t xml:space="preserve"> </w:t>
            </w:r>
          </w:p>
        </w:tc>
      </w:tr>
      <w:tr w:rsidR="006C26DA" w:rsidRPr="00E745CB" w14:paraId="213275AA" w14:textId="77777777" w:rsidTr="00BA57F7">
        <w:tc>
          <w:tcPr>
            <w:tcW w:w="10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496848" w14:textId="00ACAE43" w:rsidR="006C26DA" w:rsidRPr="00E745CB" w:rsidRDefault="00334754" w:rsidP="00334754">
            <w:pPr>
              <w:rPr>
                <w:rFonts w:eastAsia="Montserrat" w:cs="Montserrat"/>
                <w:bCs/>
              </w:rPr>
            </w:pPr>
            <w:r w:rsidRPr="00BA57F7">
              <w:rPr>
                <w:rFonts w:eastAsia="Montserrat" w:cs="Montserrat"/>
                <w:bCs/>
                <w:iCs/>
              </w:rPr>
              <w:t>BC Businesses matter</w:t>
            </w:r>
            <w:r w:rsidR="006C26DA" w:rsidRPr="00334754">
              <w:rPr>
                <w:rFonts w:eastAsia="Times New Roman" w:cs="Segoe UI"/>
                <w:iCs/>
                <w:color w:val="262626"/>
                <w:shd w:val="clear" w:color="auto" w:fill="FFFFFF"/>
              </w:rPr>
              <w:t>.</w:t>
            </w:r>
            <w:r w:rsidR="006C26DA" w:rsidRPr="00E745CB">
              <w:rPr>
                <w:rFonts w:eastAsia="Times New Roman" w:cs="Segoe UI"/>
                <w:color w:val="262626"/>
                <w:shd w:val="clear" w:color="auto" w:fill="FFFFFF"/>
              </w:rPr>
              <w:t xml:space="preserve"> If you need financial help bounc</w:t>
            </w:r>
            <w:r>
              <w:rPr>
                <w:rFonts w:eastAsia="Times New Roman" w:cs="Segoe UI"/>
                <w:color w:val="262626"/>
                <w:shd w:val="clear" w:color="auto" w:fill="FFFFFF"/>
              </w:rPr>
              <w:t>ing</w:t>
            </w:r>
            <w:r w:rsidR="006C26DA" w:rsidRPr="00E745CB">
              <w:rPr>
                <w:rFonts w:eastAsia="Times New Roman" w:cs="Segoe UI"/>
                <w:color w:val="262626"/>
                <w:shd w:val="clear" w:color="auto" w:fill="FFFFFF"/>
              </w:rPr>
              <w:t xml:space="preserve"> back from the pandemic, the @governmentofbc Business Recovery Grant is for you. Please </w:t>
            </w:r>
            <w:r>
              <w:rPr>
                <w:rFonts w:eastAsia="Times New Roman" w:cs="Segoe UI"/>
                <w:color w:val="262626"/>
                <w:shd w:val="clear" w:color="auto" w:fill="FFFFFF"/>
              </w:rPr>
              <w:t xml:space="preserve">share </w:t>
            </w:r>
            <w:hyperlink r:id="rId36" w:history="1">
              <w:r w:rsidR="00F32323" w:rsidRPr="001564CC">
                <w:rPr>
                  <w:rStyle w:val="Hyperlink"/>
                </w:rPr>
                <w:t>gov.bc.ca/</w:t>
              </w:r>
              <w:proofErr w:type="spellStart"/>
              <w:r w:rsidR="00F32323" w:rsidRPr="001564CC">
                <w:rPr>
                  <w:rStyle w:val="Hyperlink"/>
                </w:rPr>
                <w:t>businessrecoverygrant</w:t>
              </w:r>
              <w:proofErr w:type="spellEnd"/>
            </w:hyperlink>
            <w:r w:rsidR="00F32323">
              <w:t xml:space="preserve">, </w:t>
            </w:r>
            <w:r>
              <w:rPr>
                <w:rFonts w:eastAsia="Times New Roman" w:cs="Segoe UI"/>
                <w:color w:val="262626"/>
                <w:shd w:val="clear" w:color="auto" w:fill="FFFFFF"/>
              </w:rPr>
              <w:t>comment and apply</w:t>
            </w:r>
            <w:r w:rsidR="006C26DA" w:rsidRPr="00E745CB">
              <w:rPr>
                <w:rFonts w:eastAsia="Times New Roman" w:cs="Segoe UI"/>
                <w:color w:val="262626"/>
                <w:shd w:val="clear" w:color="auto" w:fill="FFFFFF"/>
              </w:rPr>
              <w:t>.</w:t>
            </w:r>
            <w:r>
              <w:rPr>
                <w:rFonts w:eastAsia="Times New Roman" w:cs="Segoe UI"/>
                <w:color w:val="262626"/>
                <w:shd w:val="clear" w:color="auto" w:fill="FFFFFF"/>
              </w:rPr>
              <w:t xml:space="preserve"> </w:t>
            </w:r>
          </w:p>
        </w:tc>
      </w:tr>
      <w:tr w:rsidR="006C26DA" w:rsidRPr="00E745CB" w14:paraId="25BBE5F2" w14:textId="77777777" w:rsidTr="00BA57F7">
        <w:trPr>
          <w:trHeight w:val="855"/>
        </w:trPr>
        <w:tc>
          <w:tcPr>
            <w:tcW w:w="10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C66791" w14:textId="67F55DEC" w:rsidR="006C26DA" w:rsidRPr="00BA57F7" w:rsidRDefault="006C26DA" w:rsidP="004407A7">
            <w:pPr>
              <w:pStyle w:val="Heading2"/>
            </w:pPr>
            <w:r w:rsidRPr="00BA57F7">
              <w:t>Twitter</w:t>
            </w:r>
          </w:p>
          <w:p w14:paraId="6FDDA97C" w14:textId="3975EF5C" w:rsidR="00035A64" w:rsidRPr="00BA57F7" w:rsidRDefault="00035A64" w:rsidP="00BA57F7">
            <w:pPr>
              <w:pStyle w:val="Heading3"/>
              <w:spacing w:before="0" w:line="240" w:lineRule="auto"/>
            </w:pPr>
            <w:r w:rsidRPr="00035A64">
              <w:t>Please tag partner organizations, or businesses that have received or need help</w:t>
            </w:r>
          </w:p>
        </w:tc>
      </w:tr>
      <w:tr w:rsidR="006C26DA" w:rsidRPr="00E745CB" w14:paraId="0CE05C69" w14:textId="77777777" w:rsidTr="00BA57F7">
        <w:trPr>
          <w:trHeight w:val="855"/>
        </w:trPr>
        <w:tc>
          <w:tcPr>
            <w:tcW w:w="10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E3A93C" w14:textId="59FC722F" w:rsidR="006C26DA" w:rsidRPr="00E745CB" w:rsidRDefault="006C26DA" w:rsidP="00BA57F7">
            <w:pPr>
              <w:rPr>
                <w:rFonts w:eastAsia="Montserrat" w:cs="Montserrat"/>
                <w:color w:val="262626"/>
                <w:highlight w:val="white"/>
                <w:lang w:val="en-CA"/>
              </w:rPr>
            </w:pPr>
            <w:r w:rsidRPr="00E745CB">
              <w:rPr>
                <w:rFonts w:eastAsia="Times New Roman" w:cs="Segoe UI"/>
                <w:color w:val="262626"/>
                <w:shd w:val="clear" w:color="auto" w:fill="FFFFFF"/>
              </w:rPr>
              <w:t xml:space="preserve">The </w:t>
            </w:r>
            <w:r w:rsidR="00C40366">
              <w:rPr>
                <w:rFonts w:eastAsia="Montserrat" w:cs="Montserrat"/>
                <w:bCs/>
              </w:rPr>
              <w:t>BC</w:t>
            </w:r>
            <w:r w:rsidRPr="00E745CB">
              <w:rPr>
                <w:rFonts w:eastAsia="Montserrat" w:cs="Montserrat"/>
                <w:bCs/>
              </w:rPr>
              <w:t xml:space="preserve"> government Business Recovery Grant is accepting </w:t>
            </w:r>
            <w:r w:rsidR="00F32323">
              <w:rPr>
                <w:rFonts w:eastAsia="Montserrat" w:cs="Montserrat"/>
                <w:bCs/>
              </w:rPr>
              <w:t xml:space="preserve">grant </w:t>
            </w:r>
            <w:r w:rsidRPr="00E745CB">
              <w:rPr>
                <w:rFonts w:eastAsia="Montserrat" w:cs="Montserrat"/>
                <w:bCs/>
              </w:rPr>
              <w:t xml:space="preserve">applications from small </w:t>
            </w:r>
            <w:r w:rsidR="00C40366">
              <w:rPr>
                <w:rFonts w:eastAsia="Montserrat" w:cs="Montserrat"/>
                <w:bCs/>
              </w:rPr>
              <w:t xml:space="preserve">and medium </w:t>
            </w:r>
            <w:r w:rsidR="0070305C">
              <w:rPr>
                <w:rFonts w:eastAsia="Montserrat" w:cs="Montserrat"/>
                <w:bCs/>
              </w:rPr>
              <w:t xml:space="preserve">sized </w:t>
            </w:r>
            <w:r w:rsidRPr="00E745CB">
              <w:rPr>
                <w:rFonts w:eastAsia="Montserrat" w:cs="Montserrat"/>
                <w:bCs/>
              </w:rPr>
              <w:t xml:space="preserve">businesses hit hard by the pandemic. Apply directly at </w:t>
            </w:r>
            <w:hyperlink r:id="rId37" w:history="1">
              <w:r w:rsidR="00F32323" w:rsidRPr="001564CC">
                <w:rPr>
                  <w:rStyle w:val="Hyperlink"/>
                </w:rPr>
                <w:t>gov.bc.ca/</w:t>
              </w:r>
              <w:proofErr w:type="spellStart"/>
              <w:r w:rsidR="00F32323" w:rsidRPr="001564CC">
                <w:rPr>
                  <w:rStyle w:val="Hyperlink"/>
                </w:rPr>
                <w:t>businessrecoverygrant</w:t>
              </w:r>
              <w:proofErr w:type="spellEnd"/>
            </w:hyperlink>
          </w:p>
        </w:tc>
      </w:tr>
      <w:tr w:rsidR="006C26DA" w:rsidRPr="00E745CB" w14:paraId="6FF1F640" w14:textId="77777777" w:rsidTr="00BA57F7">
        <w:tc>
          <w:tcPr>
            <w:tcW w:w="10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1A8877" w14:textId="67C1C06B" w:rsidR="006C26DA" w:rsidRPr="00E745CB" w:rsidRDefault="006C26DA" w:rsidP="00F32323">
            <w:pPr>
              <w:rPr>
                <w:rFonts w:eastAsia="Montserrat" w:cs="Montserrat"/>
                <w:bCs/>
              </w:rPr>
            </w:pPr>
            <w:r w:rsidRPr="00E745CB">
              <w:rPr>
                <w:rFonts w:eastAsia="Times New Roman" w:cs="Segoe UI"/>
                <w:color w:val="262626"/>
                <w:shd w:val="clear" w:color="auto" w:fill="FFFFFF"/>
              </w:rPr>
              <w:t xml:space="preserve">Businesses are starting to receive the </w:t>
            </w:r>
            <w:r w:rsidR="00F03B4A">
              <w:rPr>
                <w:rFonts w:eastAsia="Times New Roman" w:cs="Segoe UI"/>
                <w:color w:val="262626"/>
                <w:shd w:val="clear" w:color="auto" w:fill="FFFFFF"/>
              </w:rPr>
              <w:t>BC</w:t>
            </w:r>
            <w:r w:rsidRPr="00E745CB">
              <w:rPr>
                <w:rFonts w:eastAsia="Times New Roman" w:cs="Segoe UI"/>
                <w:color w:val="262626"/>
                <w:shd w:val="clear" w:color="auto" w:fill="FFFFFF"/>
              </w:rPr>
              <w:t xml:space="preserve"> government Business Recovery Grant</w:t>
            </w:r>
            <w:r w:rsidR="00F32323">
              <w:rPr>
                <w:rFonts w:eastAsia="Times New Roman" w:cs="Segoe UI"/>
                <w:color w:val="262626"/>
                <w:shd w:val="clear" w:color="auto" w:fill="FFFFFF"/>
              </w:rPr>
              <w:t>, and you can too! Non-repayable grants of up to $30,000 for eligible small and medium sized businesses and another $15,000 top up for eligible tourism biz</w:t>
            </w:r>
            <w:r w:rsidRPr="00E745CB">
              <w:rPr>
                <w:rFonts w:eastAsia="Times New Roman" w:cs="Segoe UI"/>
                <w:color w:val="262626"/>
                <w:shd w:val="clear" w:color="auto" w:fill="FFFFFF"/>
              </w:rPr>
              <w:t xml:space="preserve">. Apply at </w:t>
            </w:r>
            <w:hyperlink r:id="rId38" w:history="1">
              <w:r w:rsidR="00F32323" w:rsidRPr="001564CC">
                <w:rPr>
                  <w:rStyle w:val="Hyperlink"/>
                </w:rPr>
                <w:t>gov.bc.ca/</w:t>
              </w:r>
              <w:proofErr w:type="spellStart"/>
              <w:r w:rsidR="00F32323" w:rsidRPr="001564CC">
                <w:rPr>
                  <w:rStyle w:val="Hyperlink"/>
                </w:rPr>
                <w:t>businessrecoverygrant</w:t>
              </w:r>
              <w:proofErr w:type="spellEnd"/>
            </w:hyperlink>
          </w:p>
        </w:tc>
      </w:tr>
      <w:tr w:rsidR="006C26DA" w:rsidRPr="00E745CB" w14:paraId="4DB16A33" w14:textId="77777777" w:rsidTr="00BA57F7">
        <w:tc>
          <w:tcPr>
            <w:tcW w:w="10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C4EC7D" w14:textId="4E08754E" w:rsidR="006C26DA" w:rsidRPr="00E745CB" w:rsidRDefault="00C40366" w:rsidP="0070305C">
            <w:pPr>
              <w:rPr>
                <w:rFonts w:eastAsia="Montserrat" w:cs="Montserrat"/>
                <w:color w:val="262626"/>
                <w:highlight w:val="white"/>
                <w:lang w:val="en-CA"/>
              </w:rPr>
            </w:pPr>
            <w:r w:rsidRPr="0070305C">
              <w:rPr>
                <w:rFonts w:eastAsia="Times New Roman" w:cs="Segoe UI"/>
                <w:color w:val="262626"/>
                <w:shd w:val="clear" w:color="auto" w:fill="FFFFFF"/>
              </w:rPr>
              <w:t>Thousands</w:t>
            </w:r>
            <w:r>
              <w:rPr>
                <w:rFonts w:eastAsia="Montserrat" w:cs="Montserrat"/>
                <w:bCs/>
              </w:rPr>
              <w:t xml:space="preserve"> of businesses </w:t>
            </w:r>
            <w:r w:rsidR="006C26DA" w:rsidRPr="00E745CB">
              <w:rPr>
                <w:rFonts w:eastAsia="Montserrat" w:cs="Montserrat"/>
                <w:bCs/>
              </w:rPr>
              <w:t xml:space="preserve">have </w:t>
            </w:r>
            <w:r w:rsidR="00334754">
              <w:rPr>
                <w:rFonts w:eastAsia="Montserrat" w:cs="Montserrat"/>
                <w:bCs/>
              </w:rPr>
              <w:t>applied for the</w:t>
            </w:r>
            <w:r w:rsidR="006C26DA" w:rsidRPr="00E745CB">
              <w:rPr>
                <w:rFonts w:eastAsia="Montserrat" w:cs="Montserrat"/>
                <w:bCs/>
              </w:rPr>
              <w:t xml:space="preserve"> </w:t>
            </w:r>
            <w:r>
              <w:rPr>
                <w:rFonts w:eastAsia="Montserrat" w:cs="Montserrat"/>
                <w:bCs/>
              </w:rPr>
              <w:t>BC</w:t>
            </w:r>
            <w:r w:rsidR="006C26DA" w:rsidRPr="00E745CB">
              <w:rPr>
                <w:rFonts w:eastAsia="Montserrat" w:cs="Montserrat"/>
                <w:bCs/>
              </w:rPr>
              <w:t xml:space="preserve"> government’s Business Recovery Grant. </w:t>
            </w:r>
            <w:r w:rsidR="00334754">
              <w:rPr>
                <w:rFonts w:eastAsia="Montserrat" w:cs="Montserrat"/>
                <w:bCs/>
              </w:rPr>
              <w:t>What are you waiting for</w:t>
            </w:r>
            <w:r w:rsidR="006C26DA" w:rsidRPr="00E745CB">
              <w:rPr>
                <w:rFonts w:eastAsia="Montserrat" w:cs="Montserrat"/>
                <w:bCs/>
              </w:rPr>
              <w:t xml:space="preserve">? </w:t>
            </w:r>
            <w:r w:rsidR="006C26DA" w:rsidRPr="00E745CB">
              <w:rPr>
                <w:rFonts w:eastAsia="Times New Roman" w:cs="Segoe UI"/>
                <w:color w:val="262626"/>
                <w:shd w:val="clear" w:color="auto" w:fill="FFFFFF"/>
              </w:rPr>
              <w:t xml:space="preserve">Apply at </w:t>
            </w:r>
            <w:hyperlink r:id="rId39" w:history="1">
              <w:r w:rsidR="001564CC" w:rsidRPr="00BF14F8">
                <w:rPr>
                  <w:rStyle w:val="Hyperlink"/>
                  <w:rFonts w:eastAsia="Times New Roman" w:cs="Segoe UI"/>
                  <w:shd w:val="clear" w:color="auto" w:fill="FFFFFF"/>
                </w:rPr>
                <w:t>www.gov.bc.ca/BusinessRecoveryGrant</w:t>
              </w:r>
            </w:hyperlink>
          </w:p>
        </w:tc>
      </w:tr>
      <w:tr w:rsidR="006C26DA" w:rsidRPr="00E745CB" w14:paraId="3B6EA05A" w14:textId="77777777" w:rsidTr="00BA57F7">
        <w:tc>
          <w:tcPr>
            <w:tcW w:w="10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8DA504" w14:textId="77777777" w:rsidR="006C26DA" w:rsidRDefault="006C26DA" w:rsidP="004407A7">
            <w:pPr>
              <w:pStyle w:val="Heading2"/>
              <w:rPr>
                <w:rFonts w:eastAsia="Montserrat"/>
              </w:rPr>
            </w:pPr>
            <w:r>
              <w:rPr>
                <w:rFonts w:eastAsia="Montserrat"/>
              </w:rPr>
              <w:t>LinkedIn or Facebook</w:t>
            </w:r>
          </w:p>
          <w:p w14:paraId="7F38A714" w14:textId="5396BDB9" w:rsidR="00035A64" w:rsidRPr="00035A64" w:rsidRDefault="00035A64" w:rsidP="00BA57F7">
            <w:pPr>
              <w:pStyle w:val="Heading3"/>
              <w:spacing w:before="0"/>
            </w:pPr>
            <w:r w:rsidRPr="00035A64">
              <w:t>Please tag partner organizations, or businesses that have received or need help</w:t>
            </w:r>
          </w:p>
        </w:tc>
      </w:tr>
      <w:tr w:rsidR="001564CC" w:rsidRPr="00E745CB" w14:paraId="673B46E7" w14:textId="77777777" w:rsidTr="006C26DA">
        <w:tc>
          <w:tcPr>
            <w:tcW w:w="10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1EA8B7" w14:textId="6EF60AE6" w:rsidR="001564CC" w:rsidRPr="00E745CB" w:rsidDel="00334754" w:rsidRDefault="001564CC" w:rsidP="001564CC">
            <w:pPr>
              <w:rPr>
                <w:rFonts w:eastAsia="Montserrat" w:cs="Montserrat"/>
                <w:bCs/>
                <w:i/>
              </w:rPr>
            </w:pPr>
            <w:r w:rsidRPr="00821CB9">
              <w:t>Does your small or medium-sized business need funds to help recover or adapt because of COVID-19? BC Recovery Grants provide eligible businesses up to $30,000 and up to $45,000 for eligible tourism-related businesses. Grants are limited,</w:t>
            </w:r>
            <w:r>
              <w:t xml:space="preserve"> </w:t>
            </w:r>
            <w:r w:rsidRPr="00821CB9">
              <w:t xml:space="preserve">apply now: </w:t>
            </w:r>
            <w:hyperlink r:id="rId40" w:history="1">
              <w:r w:rsidRPr="001564CC">
                <w:rPr>
                  <w:rStyle w:val="Hyperlink"/>
                </w:rPr>
                <w:t>gov.bc.ca/</w:t>
              </w:r>
              <w:proofErr w:type="spellStart"/>
              <w:r w:rsidRPr="001564CC">
                <w:rPr>
                  <w:rStyle w:val="Hyperlink"/>
                </w:rPr>
                <w:t>businessrecoverygrant</w:t>
              </w:r>
              <w:proofErr w:type="spellEnd"/>
            </w:hyperlink>
            <w:r w:rsidRPr="00821CB9">
              <w:t xml:space="preserve"> </w:t>
            </w:r>
          </w:p>
        </w:tc>
      </w:tr>
      <w:tr w:rsidR="006C26DA" w:rsidRPr="00E745CB" w14:paraId="425E997B" w14:textId="77777777" w:rsidTr="00BA57F7">
        <w:tc>
          <w:tcPr>
            <w:tcW w:w="10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29F9BE" w14:textId="68D7287A" w:rsidR="006C26DA" w:rsidRPr="00E745CB" w:rsidRDefault="006C26DA" w:rsidP="00365211">
            <w:pPr>
              <w:rPr>
                <w:rFonts w:eastAsia="Montserrat" w:cs="Montserrat"/>
                <w:bCs/>
              </w:rPr>
            </w:pPr>
            <w:r w:rsidRPr="00E745CB">
              <w:rPr>
                <w:rFonts w:eastAsia="Montserrat" w:cs="Montserrat"/>
                <w:bCs/>
              </w:rPr>
              <w:t xml:space="preserve">The </w:t>
            </w:r>
            <w:r w:rsidR="00AA35BA">
              <w:rPr>
                <w:rFonts w:eastAsia="Montserrat" w:cs="Montserrat"/>
                <w:bCs/>
              </w:rPr>
              <w:t>BC</w:t>
            </w:r>
            <w:r w:rsidRPr="00E745CB">
              <w:rPr>
                <w:rFonts w:eastAsia="Montserrat" w:cs="Montserrat"/>
                <w:bCs/>
              </w:rPr>
              <w:t xml:space="preserve"> government is offering one-time grants to small </w:t>
            </w:r>
            <w:r w:rsidR="001564CC">
              <w:rPr>
                <w:rFonts w:eastAsia="Montserrat" w:cs="Montserrat"/>
                <w:bCs/>
              </w:rPr>
              <w:t xml:space="preserve">and medium sized </w:t>
            </w:r>
            <w:r w:rsidRPr="00E745CB">
              <w:rPr>
                <w:rFonts w:eastAsia="Montserrat" w:cs="Montserrat"/>
                <w:bCs/>
              </w:rPr>
              <w:t xml:space="preserve">business hit hard by the pandemic. Grants you don’t have to pay back </w:t>
            </w:r>
            <w:r w:rsidR="00755206">
              <w:rPr>
                <w:rFonts w:eastAsia="Montserrat" w:cs="Montserrat"/>
                <w:bCs/>
              </w:rPr>
              <w:t xml:space="preserve">to </w:t>
            </w:r>
            <w:r w:rsidRPr="00E745CB">
              <w:rPr>
                <w:rFonts w:eastAsia="Montserrat" w:cs="Montserrat"/>
                <w:bCs/>
              </w:rPr>
              <w:t xml:space="preserve">help you buy new equipment, take your business online, or simply keep people working. Find out more and apply at </w:t>
            </w:r>
            <w:hyperlink r:id="rId41" w:history="1">
              <w:r w:rsidR="001564CC" w:rsidRPr="001564CC">
                <w:rPr>
                  <w:rStyle w:val="Hyperlink"/>
                </w:rPr>
                <w:t>gov.bc.ca/</w:t>
              </w:r>
              <w:proofErr w:type="spellStart"/>
              <w:r w:rsidR="001564CC" w:rsidRPr="001564CC">
                <w:rPr>
                  <w:rStyle w:val="Hyperlink"/>
                </w:rPr>
                <w:t>businessrecoverygrant</w:t>
              </w:r>
              <w:proofErr w:type="spellEnd"/>
            </w:hyperlink>
          </w:p>
        </w:tc>
      </w:tr>
      <w:tr w:rsidR="006C26DA" w:rsidRPr="00E745CB" w14:paraId="09E52158" w14:textId="77777777" w:rsidTr="00BA57F7">
        <w:tc>
          <w:tcPr>
            <w:tcW w:w="10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1AA2D2" w14:textId="36F6E35B" w:rsidR="006C26DA" w:rsidRPr="00E745CB" w:rsidRDefault="006C26DA" w:rsidP="00C52E5E">
            <w:pPr>
              <w:rPr>
                <w:rFonts w:eastAsia="Montserrat" w:cs="Montserrat"/>
              </w:rPr>
            </w:pPr>
            <w:r w:rsidRPr="00E745CB">
              <w:rPr>
                <w:rFonts w:eastAsia="Montserrat" w:cs="Montserrat"/>
              </w:rPr>
              <w:lastRenderedPageBreak/>
              <w:t xml:space="preserve">Attention small businesses: the </w:t>
            </w:r>
            <w:r w:rsidR="00AA35BA">
              <w:rPr>
                <w:rFonts w:eastAsia="Montserrat" w:cs="Montserrat"/>
              </w:rPr>
              <w:t>BC</w:t>
            </w:r>
            <w:r w:rsidRPr="00E745CB">
              <w:rPr>
                <w:rFonts w:eastAsia="Montserrat" w:cs="Montserrat"/>
              </w:rPr>
              <w:t xml:space="preserve"> government is offering a one-time grant to businesses. With grants up to $45,000 available for eligible businesses, it can go a long</w:t>
            </w:r>
            <w:r w:rsidR="0070305C">
              <w:rPr>
                <w:rFonts w:eastAsia="Montserrat" w:cs="Montserrat"/>
              </w:rPr>
              <w:t xml:space="preserve"> way</w:t>
            </w:r>
            <w:r w:rsidRPr="00E745CB">
              <w:rPr>
                <w:rFonts w:eastAsia="Montserrat" w:cs="Montserrat"/>
              </w:rPr>
              <w:t xml:space="preserve"> to help you bounce back from the effects of the pandemic. Find out more and apply at </w:t>
            </w:r>
            <w:hyperlink r:id="rId42" w:history="1">
              <w:r w:rsidR="001564CC" w:rsidRPr="001564CC">
                <w:rPr>
                  <w:rStyle w:val="Hyperlink"/>
                </w:rPr>
                <w:t>gov.bc.ca/</w:t>
              </w:r>
              <w:proofErr w:type="spellStart"/>
              <w:r w:rsidR="001564CC" w:rsidRPr="001564CC">
                <w:rPr>
                  <w:rStyle w:val="Hyperlink"/>
                </w:rPr>
                <w:t>businessrecoverygrant</w:t>
              </w:r>
              <w:proofErr w:type="spellEnd"/>
            </w:hyperlink>
          </w:p>
        </w:tc>
      </w:tr>
      <w:tr w:rsidR="006C26DA" w:rsidRPr="00E745CB" w14:paraId="26A1FA2A" w14:textId="77777777" w:rsidTr="00BA57F7">
        <w:tc>
          <w:tcPr>
            <w:tcW w:w="10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09B644" w14:textId="28FF5A42" w:rsidR="006C26DA" w:rsidRPr="00E745CB" w:rsidRDefault="006C26DA" w:rsidP="00AF1D17">
            <w:pPr>
              <w:rPr>
                <w:rFonts w:eastAsia="Montserrat" w:cs="Montserrat"/>
              </w:rPr>
            </w:pPr>
            <w:r w:rsidRPr="00E745CB">
              <w:rPr>
                <w:color w:val="000000"/>
              </w:rPr>
              <w:t>We need to keep our small business</w:t>
            </w:r>
            <w:r w:rsidR="0070305C">
              <w:rPr>
                <w:color w:val="000000"/>
              </w:rPr>
              <w:t>es</w:t>
            </w:r>
            <w:r w:rsidRPr="00E745CB">
              <w:rPr>
                <w:color w:val="000000"/>
              </w:rPr>
              <w:t xml:space="preserve"> operating and people working. If you haven’t heard, the </w:t>
            </w:r>
            <w:r w:rsidR="00AA35BA">
              <w:rPr>
                <w:color w:val="000000"/>
              </w:rPr>
              <w:t>BC</w:t>
            </w:r>
            <w:r w:rsidRPr="00E745CB">
              <w:rPr>
                <w:color w:val="000000"/>
              </w:rPr>
              <w:t xml:space="preserve"> government’s Business Recovery Grant will provide up to $45,000 if your business is eligible. This grant could help you install barriers to make your workplace safer for employees or move your business online. </w:t>
            </w:r>
            <w:r w:rsidRPr="00E745CB">
              <w:rPr>
                <w:rFonts w:eastAsia="Montserrat" w:cs="Montserrat"/>
              </w:rPr>
              <w:t xml:space="preserve">Find out more and apply at </w:t>
            </w:r>
            <w:hyperlink r:id="rId43" w:history="1">
              <w:r w:rsidR="001564CC" w:rsidRPr="001564CC">
                <w:rPr>
                  <w:rStyle w:val="Hyperlink"/>
                </w:rPr>
                <w:t>gov.bc.ca/</w:t>
              </w:r>
              <w:proofErr w:type="spellStart"/>
              <w:r w:rsidR="001564CC" w:rsidRPr="001564CC">
                <w:rPr>
                  <w:rStyle w:val="Hyperlink"/>
                </w:rPr>
                <w:t>businessrecoverygrant</w:t>
              </w:r>
              <w:proofErr w:type="spellEnd"/>
            </w:hyperlink>
            <w:r w:rsidR="001564CC" w:rsidRPr="00821CB9">
              <w:t xml:space="preserve"> </w:t>
            </w:r>
          </w:p>
        </w:tc>
      </w:tr>
      <w:tr w:rsidR="006C26DA" w:rsidRPr="00E745CB" w14:paraId="6C014280" w14:textId="77777777" w:rsidTr="00BA57F7">
        <w:trPr>
          <w:trHeight w:val="1040"/>
        </w:trPr>
        <w:tc>
          <w:tcPr>
            <w:tcW w:w="10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8694A4" w14:textId="038A29D5" w:rsidR="006C26DA" w:rsidRPr="00E745CB" w:rsidRDefault="00334754" w:rsidP="000532D9">
            <w:pPr>
              <w:rPr>
                <w:color w:val="000000"/>
              </w:rPr>
            </w:pPr>
            <w:r>
              <w:rPr>
                <w:rFonts w:eastAsia="Montserrat" w:cs="Montserrat"/>
                <w:bCs/>
                <w:iCs/>
              </w:rPr>
              <w:t>Before C</w:t>
            </w:r>
            <w:r w:rsidR="00755206">
              <w:rPr>
                <w:rFonts w:eastAsia="Montserrat" w:cs="Montserrat"/>
                <w:bCs/>
                <w:iCs/>
              </w:rPr>
              <w:t>OVID-</w:t>
            </w:r>
            <w:r>
              <w:rPr>
                <w:rFonts w:eastAsia="Montserrat" w:cs="Montserrat"/>
                <w:bCs/>
                <w:iCs/>
              </w:rPr>
              <w:t xml:space="preserve">19 </w:t>
            </w:r>
            <w:r w:rsidR="006C26DA" w:rsidRPr="000532D9">
              <w:rPr>
                <w:color w:val="000000"/>
              </w:rPr>
              <w:t xml:space="preserve">Indigenous tourism </w:t>
            </w:r>
            <w:r>
              <w:rPr>
                <w:color w:val="000000"/>
              </w:rPr>
              <w:t>wa</w:t>
            </w:r>
            <w:r w:rsidRPr="000532D9">
              <w:rPr>
                <w:color w:val="000000"/>
              </w:rPr>
              <w:t xml:space="preserve">s </w:t>
            </w:r>
            <w:r w:rsidR="006C26DA" w:rsidRPr="000532D9">
              <w:rPr>
                <w:color w:val="000000"/>
              </w:rPr>
              <w:t>one of the fastest-growing segme</w:t>
            </w:r>
            <w:r w:rsidR="006C26DA" w:rsidRPr="00E745CB">
              <w:rPr>
                <w:color w:val="000000"/>
              </w:rPr>
              <w:t xml:space="preserve">nts of </w:t>
            </w:r>
            <w:r w:rsidR="00F03B4A">
              <w:rPr>
                <w:color w:val="000000"/>
              </w:rPr>
              <w:t>BC</w:t>
            </w:r>
            <w:r w:rsidR="006C26DA" w:rsidRPr="00E745CB">
              <w:rPr>
                <w:color w:val="000000"/>
              </w:rPr>
              <w:t xml:space="preserve">’s tourism industry. </w:t>
            </w:r>
            <w:r>
              <w:rPr>
                <w:color w:val="000000"/>
              </w:rPr>
              <w:t>Let’s keep the momentum going! U</w:t>
            </w:r>
            <w:r w:rsidR="006C26DA" w:rsidRPr="00E745CB">
              <w:rPr>
                <w:color w:val="000000"/>
              </w:rPr>
              <w:t xml:space="preserve">p to $45,000 for </w:t>
            </w:r>
            <w:r>
              <w:rPr>
                <w:color w:val="000000"/>
              </w:rPr>
              <w:t xml:space="preserve">eligible </w:t>
            </w:r>
            <w:r w:rsidR="006C26DA" w:rsidRPr="00E745CB">
              <w:rPr>
                <w:color w:val="000000"/>
              </w:rPr>
              <w:t xml:space="preserve">Indigenous businesses. </w:t>
            </w:r>
            <w:r w:rsidR="006C26DA" w:rsidRPr="00E745CB">
              <w:rPr>
                <w:rFonts w:eastAsia="Montserrat" w:cs="Montserrat"/>
              </w:rPr>
              <w:t xml:space="preserve">Find out more and apply at </w:t>
            </w:r>
            <w:hyperlink r:id="rId44" w:history="1">
              <w:r w:rsidR="001564CC" w:rsidRPr="001564CC">
                <w:rPr>
                  <w:rStyle w:val="Hyperlink"/>
                </w:rPr>
                <w:t>gov.bc.ca/</w:t>
              </w:r>
              <w:proofErr w:type="spellStart"/>
              <w:r w:rsidR="001564CC" w:rsidRPr="001564CC">
                <w:rPr>
                  <w:rStyle w:val="Hyperlink"/>
                </w:rPr>
                <w:t>businessrecoverygrant</w:t>
              </w:r>
              <w:proofErr w:type="spellEnd"/>
            </w:hyperlink>
            <w:r w:rsidR="001564CC" w:rsidRPr="00821CB9">
              <w:t xml:space="preserve"> </w:t>
            </w:r>
          </w:p>
        </w:tc>
      </w:tr>
    </w:tbl>
    <w:p w14:paraId="36CD90E7" w14:textId="77777777" w:rsidR="00F32323" w:rsidRDefault="00F32323" w:rsidP="00BA57F7">
      <w:pPr>
        <w:pStyle w:val="NoSpacing"/>
        <w:rPr>
          <w:highlight w:val="white"/>
        </w:rPr>
      </w:pPr>
    </w:p>
    <w:p w14:paraId="40DC79C1" w14:textId="77777777" w:rsidR="00F32323" w:rsidRDefault="00F32323">
      <w:pPr>
        <w:spacing w:after="200" w:line="276" w:lineRule="auto"/>
        <w:rPr>
          <w:rFonts w:asciiTheme="majorHAnsi" w:eastAsia="Montserrat" w:hAnsiTheme="majorHAnsi" w:cstheme="majorBidi"/>
          <w:b/>
          <w:bCs/>
          <w:color w:val="00264C" w:themeColor="accent1" w:themeShade="BF"/>
          <w:sz w:val="28"/>
          <w:szCs w:val="28"/>
          <w:highlight w:val="white"/>
          <w:lang w:val="en" w:eastAsia="en-CA"/>
        </w:rPr>
      </w:pPr>
      <w:r>
        <w:rPr>
          <w:highlight w:val="white"/>
        </w:rPr>
        <w:br w:type="page"/>
      </w:r>
    </w:p>
    <w:p w14:paraId="50CDAB6A" w14:textId="746BE58F" w:rsidR="001564CC" w:rsidRDefault="001564CC" w:rsidP="005660CD">
      <w:pPr>
        <w:pStyle w:val="Heading1"/>
        <w:rPr>
          <w:highlight w:val="white"/>
        </w:rPr>
      </w:pPr>
      <w:r>
        <w:rPr>
          <w:highlight w:val="white"/>
        </w:rPr>
        <w:lastRenderedPageBreak/>
        <w:t xml:space="preserve">Newsletter </w:t>
      </w:r>
      <w:r w:rsidR="00F32323">
        <w:rPr>
          <w:highlight w:val="white"/>
        </w:rPr>
        <w:t xml:space="preserve">and Email </w:t>
      </w:r>
      <w:r>
        <w:rPr>
          <w:highlight w:val="white"/>
        </w:rPr>
        <w:t>Content</w:t>
      </w:r>
    </w:p>
    <w:p w14:paraId="37F15D70" w14:textId="56E5816D" w:rsidR="00F32323" w:rsidRPr="00F32323" w:rsidRDefault="00F32323" w:rsidP="00BA57F7">
      <w:pPr>
        <w:pStyle w:val="Heading3"/>
        <w:rPr>
          <w:highlight w:val="white"/>
        </w:rPr>
      </w:pPr>
      <w:r w:rsidRPr="00F32323">
        <w:rPr>
          <w:highlight w:val="white"/>
        </w:rPr>
        <w:t>Newsletter</w:t>
      </w:r>
    </w:p>
    <w:p w14:paraId="419A7677" w14:textId="58B2AA0F" w:rsidR="00F32323" w:rsidRPr="00F32323" w:rsidRDefault="00F32323" w:rsidP="00BA57F7">
      <w:pPr>
        <w:ind w:left="720"/>
        <w:rPr>
          <w:b/>
          <w:bCs/>
          <w:highlight w:val="white"/>
          <w:lang w:val="en-CA"/>
        </w:rPr>
      </w:pPr>
      <w:r w:rsidRPr="00F32323">
        <w:rPr>
          <w:b/>
          <w:bCs/>
          <w:highlight w:val="white"/>
          <w:lang w:val="en-CA"/>
        </w:rPr>
        <w:t>Attention! Businesses in our community could qualify for a non-repayable B.C. government grant!</w:t>
      </w:r>
    </w:p>
    <w:p w14:paraId="5DBF98D5" w14:textId="43DC9BAD" w:rsidR="00F32323" w:rsidRPr="00F32323" w:rsidRDefault="00F32323" w:rsidP="00BA57F7">
      <w:pPr>
        <w:ind w:left="720"/>
        <w:rPr>
          <w:highlight w:val="white"/>
          <w:lang w:val="en-CA"/>
        </w:rPr>
      </w:pPr>
      <w:r w:rsidRPr="00F32323">
        <w:rPr>
          <w:highlight w:val="white"/>
          <w:lang w:val="en-CA"/>
        </w:rPr>
        <w:t xml:space="preserve">B.C.’s Small and Medium-Sized Business Recovery Grant program has non-repayable grants of up to $30,000 available to small and medium sized B.C. businesses impacted by COVID-19. </w:t>
      </w:r>
      <w:r w:rsidR="000D099C">
        <w:rPr>
          <w:highlight w:val="white"/>
          <w:lang w:val="en-CA"/>
        </w:rPr>
        <w:t>Up to an additional</w:t>
      </w:r>
      <w:r w:rsidRPr="00F32323">
        <w:rPr>
          <w:highlight w:val="white"/>
          <w:lang w:val="en-CA"/>
        </w:rPr>
        <w:t xml:space="preserve"> $15,000 grant is available to eligible tourism-related businesses. The program runs until </w:t>
      </w:r>
      <w:r w:rsidR="0075021A">
        <w:rPr>
          <w:highlight w:val="white"/>
          <w:lang w:val="en-CA"/>
        </w:rPr>
        <w:t xml:space="preserve">August </w:t>
      </w:r>
      <w:r w:rsidRPr="00F32323">
        <w:rPr>
          <w:highlight w:val="white"/>
          <w:lang w:val="en-CA"/>
        </w:rPr>
        <w:t xml:space="preserve">31, 2021 or until the funds are fully allocated, whichever comes first. </w:t>
      </w:r>
    </w:p>
    <w:p w14:paraId="742EF76E" w14:textId="77777777" w:rsidR="00F32323" w:rsidRDefault="00F32323" w:rsidP="00BA57F7">
      <w:pPr>
        <w:ind w:left="720"/>
        <w:rPr>
          <w:highlight w:val="white"/>
          <w:lang w:val="en-CA"/>
        </w:rPr>
      </w:pPr>
    </w:p>
    <w:p w14:paraId="1A5708E9" w14:textId="3EC5C568" w:rsidR="00F32323" w:rsidRPr="00F32323" w:rsidRDefault="00F32323" w:rsidP="00BA57F7">
      <w:pPr>
        <w:ind w:left="720"/>
        <w:rPr>
          <w:highlight w:val="white"/>
          <w:lang w:val="en-CA"/>
        </w:rPr>
      </w:pPr>
      <w:r w:rsidRPr="00F32323">
        <w:rPr>
          <w:highlight w:val="white"/>
          <w:lang w:val="en-CA"/>
        </w:rPr>
        <w:t>Recent improvements are making it easier for businesses in our community to apply. To learn about the two step application process, subscribe to updates and find information in</w:t>
      </w:r>
      <w:r w:rsidR="000D099C">
        <w:rPr>
          <w:highlight w:val="white"/>
          <w:lang w:val="en-CA"/>
        </w:rPr>
        <w:t xml:space="preserve"> English, along with</w:t>
      </w:r>
      <w:r w:rsidRPr="00F32323">
        <w:rPr>
          <w:highlight w:val="white"/>
          <w:lang w:val="en-CA"/>
        </w:rPr>
        <w:t xml:space="preserve"> Simplified Chinese, Punjabi, French, Spanish, Tagalog, Farsi, Korean</w:t>
      </w:r>
      <w:r w:rsidR="000D099C">
        <w:rPr>
          <w:highlight w:val="white"/>
          <w:lang w:val="en-CA"/>
        </w:rPr>
        <w:t>,</w:t>
      </w:r>
      <w:r w:rsidR="004407A7">
        <w:rPr>
          <w:highlight w:val="white"/>
          <w:lang w:val="en-CA"/>
        </w:rPr>
        <w:t xml:space="preserve"> Japanese, </w:t>
      </w:r>
      <w:r w:rsidRPr="00F32323">
        <w:rPr>
          <w:highlight w:val="white"/>
          <w:lang w:val="en-CA"/>
        </w:rPr>
        <w:t>Vietnamese</w:t>
      </w:r>
      <w:r w:rsidR="000D099C">
        <w:rPr>
          <w:highlight w:val="white"/>
          <w:lang w:val="en-CA"/>
        </w:rPr>
        <w:t>, and more</w:t>
      </w:r>
      <w:r w:rsidRPr="00F32323">
        <w:rPr>
          <w:highlight w:val="white"/>
          <w:lang w:val="en-CA"/>
        </w:rPr>
        <w:t xml:space="preserve"> please visit </w:t>
      </w:r>
      <w:hyperlink r:id="rId45" w:history="1">
        <w:r w:rsidRPr="00F32323">
          <w:rPr>
            <w:rStyle w:val="Hyperlink"/>
            <w:highlight w:val="white"/>
            <w:lang w:val="en-CA"/>
          </w:rPr>
          <w:t>www.gov.bc.ca/businessrecoverygrant</w:t>
        </w:r>
      </w:hyperlink>
      <w:r w:rsidRPr="00F32323">
        <w:rPr>
          <w:highlight w:val="white"/>
          <w:lang w:val="en-CA"/>
        </w:rPr>
        <w:t>.</w:t>
      </w:r>
    </w:p>
    <w:p w14:paraId="17FD8AD8" w14:textId="77777777" w:rsidR="00F32323" w:rsidRPr="00F32323" w:rsidRDefault="00F32323" w:rsidP="00BA57F7">
      <w:pPr>
        <w:ind w:left="720"/>
        <w:rPr>
          <w:highlight w:val="white"/>
          <w:lang w:val="en-CA"/>
        </w:rPr>
      </w:pPr>
    </w:p>
    <w:p w14:paraId="74C43CC8" w14:textId="039BCF43" w:rsidR="00F32323" w:rsidRPr="00F32323" w:rsidRDefault="00F32323" w:rsidP="00BA57F7">
      <w:pPr>
        <w:ind w:left="720"/>
        <w:rPr>
          <w:highlight w:val="white"/>
          <w:lang w:val="en-CA"/>
        </w:rPr>
      </w:pPr>
      <w:r w:rsidRPr="00F32323">
        <w:rPr>
          <w:highlight w:val="white"/>
          <w:lang w:val="en-CA"/>
        </w:rPr>
        <w:t xml:space="preserve">Help the B.C. government get this information to businesses in your community by sharing the </w:t>
      </w:r>
      <w:hyperlink r:id="rId46" w:history="1">
        <w:r w:rsidRPr="00F32323">
          <w:rPr>
            <w:rStyle w:val="Hyperlink"/>
            <w:highlight w:val="white"/>
            <w:lang w:val="en-CA"/>
          </w:rPr>
          <w:t>website</w:t>
        </w:r>
      </w:hyperlink>
      <w:r w:rsidRPr="00F32323">
        <w:rPr>
          <w:highlight w:val="white"/>
          <w:lang w:val="en-CA"/>
        </w:rPr>
        <w:t xml:space="preserve"> and amplifying this quick explainer video: </w:t>
      </w:r>
      <w:hyperlink r:id="rId47" w:history="1">
        <w:proofErr w:type="spellStart"/>
        <w:r w:rsidRPr="00F32323">
          <w:rPr>
            <w:rStyle w:val="Hyperlink"/>
            <w:highlight w:val="white"/>
            <w:lang w:val="en-CA"/>
          </w:rPr>
          <w:t>Youtube</w:t>
        </w:r>
        <w:proofErr w:type="spellEnd"/>
      </w:hyperlink>
      <w:r w:rsidRPr="00F32323">
        <w:rPr>
          <w:highlight w:val="white"/>
          <w:lang w:val="en-CA"/>
        </w:rPr>
        <w:t xml:space="preserve">, </w:t>
      </w:r>
      <w:hyperlink r:id="rId48" w:history="1">
        <w:r w:rsidRPr="00F32323">
          <w:rPr>
            <w:rStyle w:val="Hyperlink"/>
            <w:highlight w:val="white"/>
            <w:lang w:val="en-CA"/>
          </w:rPr>
          <w:t>Facebook</w:t>
        </w:r>
      </w:hyperlink>
      <w:r w:rsidRPr="00F32323">
        <w:rPr>
          <w:highlight w:val="white"/>
          <w:lang w:val="en-CA"/>
        </w:rPr>
        <w:t xml:space="preserve">, </w:t>
      </w:r>
      <w:hyperlink r:id="rId49" w:history="1">
        <w:r w:rsidRPr="00F32323">
          <w:rPr>
            <w:rStyle w:val="Hyperlink"/>
            <w:highlight w:val="white"/>
            <w:lang w:val="en-CA"/>
          </w:rPr>
          <w:t>Instagram</w:t>
        </w:r>
      </w:hyperlink>
      <w:r w:rsidRPr="00F32323">
        <w:rPr>
          <w:highlight w:val="white"/>
          <w:lang w:val="en-CA"/>
        </w:rPr>
        <w:t xml:space="preserve">, </w:t>
      </w:r>
      <w:hyperlink r:id="rId50" w:history="1">
        <w:r w:rsidRPr="00F32323">
          <w:rPr>
            <w:rStyle w:val="Hyperlink"/>
            <w:highlight w:val="white"/>
            <w:lang w:val="en-CA"/>
          </w:rPr>
          <w:t>Twitter</w:t>
        </w:r>
      </w:hyperlink>
      <w:r w:rsidRPr="00F32323">
        <w:rPr>
          <w:highlight w:val="white"/>
          <w:lang w:val="en-CA"/>
        </w:rPr>
        <w:t xml:space="preserve">. </w:t>
      </w:r>
    </w:p>
    <w:p w14:paraId="275CCD54" w14:textId="77777777" w:rsidR="00F32323" w:rsidRPr="00F32323" w:rsidRDefault="00F32323" w:rsidP="00BA57F7">
      <w:pPr>
        <w:ind w:left="720"/>
        <w:rPr>
          <w:highlight w:val="white"/>
          <w:lang w:val="en-CA"/>
        </w:rPr>
      </w:pPr>
    </w:p>
    <w:p w14:paraId="1E6A0D21" w14:textId="02F47F68" w:rsidR="0075021A" w:rsidRPr="0075021A" w:rsidRDefault="0075021A" w:rsidP="0075021A">
      <w:pPr>
        <w:ind w:left="720"/>
        <w:rPr>
          <w:highlight w:val="white"/>
        </w:rPr>
      </w:pPr>
      <w:r w:rsidRPr="0075021A">
        <w:rPr>
          <w:highlight w:val="white"/>
        </w:rPr>
        <w:t xml:space="preserve">If businesses need help at any step of the way, including preparing the required application documents as well as with language translation and interpretation support, </w:t>
      </w:r>
      <w:r>
        <w:rPr>
          <w:highlight w:val="white"/>
        </w:rPr>
        <w:t xml:space="preserve">they can </w:t>
      </w:r>
      <w:r w:rsidRPr="0075021A">
        <w:rPr>
          <w:highlight w:val="white"/>
        </w:rPr>
        <w:t>contact:</w:t>
      </w:r>
    </w:p>
    <w:p w14:paraId="65867072" w14:textId="77777777" w:rsidR="0075021A" w:rsidRPr="0075021A" w:rsidRDefault="0075021A" w:rsidP="0075021A">
      <w:pPr>
        <w:numPr>
          <w:ilvl w:val="0"/>
          <w:numId w:val="12"/>
        </w:numPr>
        <w:ind w:left="1440"/>
        <w:rPr>
          <w:highlight w:val="white"/>
          <w:lang w:val="en"/>
        </w:rPr>
      </w:pPr>
      <w:r w:rsidRPr="0075021A">
        <w:rPr>
          <w:b/>
          <w:bCs/>
          <w:highlight w:val="white"/>
          <w:lang w:val="en"/>
        </w:rPr>
        <w:t>Phone:</w:t>
      </w:r>
      <w:r w:rsidRPr="0075021A">
        <w:rPr>
          <w:highlight w:val="white"/>
          <w:lang w:val="en"/>
        </w:rPr>
        <w:t xml:space="preserve"> 1-833-254-4357 </w:t>
      </w:r>
    </w:p>
    <w:p w14:paraId="7194ADDD" w14:textId="77777777" w:rsidR="0075021A" w:rsidRPr="0075021A" w:rsidRDefault="0075021A" w:rsidP="0075021A">
      <w:pPr>
        <w:numPr>
          <w:ilvl w:val="0"/>
          <w:numId w:val="12"/>
        </w:numPr>
        <w:ind w:left="1440"/>
        <w:rPr>
          <w:highlight w:val="white"/>
          <w:u w:val="single"/>
          <w:lang w:val="en"/>
        </w:rPr>
      </w:pPr>
      <w:r w:rsidRPr="0075021A">
        <w:rPr>
          <w:b/>
          <w:bCs/>
          <w:highlight w:val="white"/>
          <w:lang w:val="en"/>
        </w:rPr>
        <w:t>Email:</w:t>
      </w:r>
      <w:r w:rsidRPr="0075021A">
        <w:rPr>
          <w:highlight w:val="white"/>
          <w:lang w:val="en"/>
        </w:rPr>
        <w:t xml:space="preserve"> </w:t>
      </w:r>
      <w:hyperlink r:id="rId51" w:history="1">
        <w:r w:rsidRPr="0075021A">
          <w:rPr>
            <w:rStyle w:val="Hyperlink"/>
            <w:highlight w:val="white"/>
            <w:lang w:val="en"/>
          </w:rPr>
          <w:t>BusinessRecoveryGrantProgram@gov.bc.ca</w:t>
        </w:r>
      </w:hyperlink>
    </w:p>
    <w:p w14:paraId="6FDED910" w14:textId="77777777" w:rsidR="0075021A" w:rsidRPr="0075021A" w:rsidRDefault="0075021A" w:rsidP="0075021A">
      <w:pPr>
        <w:ind w:left="720"/>
        <w:rPr>
          <w:highlight w:val="white"/>
        </w:rPr>
      </w:pPr>
      <w:r w:rsidRPr="0075021A">
        <w:rPr>
          <w:highlight w:val="white"/>
        </w:rPr>
        <w:t>Monday to Friday, 9am to 5pm PST (except statutory holidays)</w:t>
      </w:r>
    </w:p>
    <w:p w14:paraId="4E589B06" w14:textId="19AF7EFF" w:rsidR="00F32323" w:rsidRDefault="00F32323" w:rsidP="00F32323">
      <w:pPr>
        <w:rPr>
          <w:highlight w:val="white"/>
          <w:lang w:val="en-CA"/>
        </w:rPr>
      </w:pPr>
    </w:p>
    <w:p w14:paraId="7CA7ADF0" w14:textId="3643A6B9" w:rsidR="00F32323" w:rsidRPr="00F32323" w:rsidRDefault="00F32323" w:rsidP="00BA57F7">
      <w:pPr>
        <w:pStyle w:val="Heading3"/>
        <w:rPr>
          <w:highlight w:val="white"/>
        </w:rPr>
      </w:pPr>
      <w:r>
        <w:rPr>
          <w:highlight w:val="white"/>
        </w:rPr>
        <w:t>Email</w:t>
      </w:r>
    </w:p>
    <w:p w14:paraId="38103857" w14:textId="07FE2ABF" w:rsidR="00F32323" w:rsidRPr="00F32323" w:rsidRDefault="00F32323" w:rsidP="00BA57F7">
      <w:pPr>
        <w:ind w:left="720"/>
        <w:rPr>
          <w:highlight w:val="white"/>
          <w:lang w:val="en-CA"/>
        </w:rPr>
      </w:pPr>
      <w:r w:rsidRPr="00F32323">
        <w:rPr>
          <w:highlight w:val="white"/>
          <w:lang w:val="en-CA"/>
        </w:rPr>
        <w:t xml:space="preserve">The B.C. </w:t>
      </w:r>
      <w:hyperlink r:id="rId52" w:history="1">
        <w:r w:rsidRPr="00F32323">
          <w:rPr>
            <w:rStyle w:val="Hyperlink"/>
            <w:highlight w:val="white"/>
            <w:lang w:val="en-CA"/>
          </w:rPr>
          <w:t>Small and Medium Sized Business Recovery Grant Program</w:t>
        </w:r>
      </w:hyperlink>
      <w:r w:rsidRPr="00F32323">
        <w:rPr>
          <w:highlight w:val="white"/>
          <w:lang w:val="en-CA"/>
        </w:rPr>
        <w:t xml:space="preserve"> help businesses impacted by COVID-19</w:t>
      </w:r>
      <w:r w:rsidR="00DE3DED">
        <w:rPr>
          <w:highlight w:val="white"/>
          <w:lang w:val="en-CA"/>
        </w:rPr>
        <w:t xml:space="preserve"> with</w:t>
      </w:r>
      <w:r w:rsidRPr="00F32323">
        <w:rPr>
          <w:highlight w:val="white"/>
          <w:lang w:val="en-CA"/>
        </w:rPr>
        <w:t xml:space="preserve"> fully funded grants of up to $30,000 to </w:t>
      </w:r>
      <w:r w:rsidR="00C40366">
        <w:rPr>
          <w:highlight w:val="white"/>
          <w:lang w:val="en-CA"/>
        </w:rPr>
        <w:t xml:space="preserve">eligible </w:t>
      </w:r>
      <w:r w:rsidRPr="00F32323">
        <w:rPr>
          <w:highlight w:val="white"/>
          <w:lang w:val="en-CA"/>
        </w:rPr>
        <w:t xml:space="preserve">B.C. businesses, along with up to $15,000 additional funding to eligible tourism-based B.C. businesses. </w:t>
      </w:r>
    </w:p>
    <w:p w14:paraId="614E2EA1" w14:textId="77777777" w:rsidR="00F32323" w:rsidRPr="00F32323" w:rsidRDefault="00F32323" w:rsidP="00BA57F7">
      <w:pPr>
        <w:ind w:left="720"/>
        <w:rPr>
          <w:highlight w:val="white"/>
          <w:lang w:val="en-CA"/>
        </w:rPr>
      </w:pPr>
    </w:p>
    <w:p w14:paraId="0F5FCC34" w14:textId="2A6473BB" w:rsidR="00F32323" w:rsidRPr="00F32323" w:rsidRDefault="00543652" w:rsidP="00543652">
      <w:pPr>
        <w:ind w:left="720"/>
        <w:rPr>
          <w:highlight w:val="white"/>
          <w:lang w:val="en-CA"/>
        </w:rPr>
      </w:pPr>
      <w:r>
        <w:rPr>
          <w:highlight w:val="white"/>
          <w:lang w:val="en-CA"/>
        </w:rPr>
        <w:t>Let’s help get the word out</w:t>
      </w:r>
      <w:r w:rsidR="00F32323" w:rsidRPr="00F32323">
        <w:rPr>
          <w:highlight w:val="white"/>
          <w:lang w:val="en-CA"/>
        </w:rPr>
        <w:t xml:space="preserve"> to ensure every qualified business in our community knows about this non-repayable grant.</w:t>
      </w:r>
    </w:p>
    <w:p w14:paraId="1A5ED2D7" w14:textId="26E3308C" w:rsidR="00F32323" w:rsidRDefault="00F32323" w:rsidP="009613F9">
      <w:pPr>
        <w:ind w:left="720"/>
        <w:rPr>
          <w:b/>
          <w:bCs/>
          <w:highlight w:val="white"/>
          <w:lang w:val="en-CA"/>
        </w:rPr>
      </w:pPr>
    </w:p>
    <w:p w14:paraId="74EDD8AB" w14:textId="3E254225" w:rsidR="00F32323" w:rsidRDefault="00F32323" w:rsidP="000D099C">
      <w:pPr>
        <w:ind w:left="720"/>
        <w:rPr>
          <w:highlight w:val="white"/>
          <w:lang w:val="en-CA"/>
        </w:rPr>
      </w:pPr>
      <w:r w:rsidRPr="00F32323">
        <w:rPr>
          <w:highlight w:val="white"/>
          <w:lang w:val="en-CA"/>
        </w:rPr>
        <w:t xml:space="preserve">The </w:t>
      </w:r>
      <w:hyperlink r:id="rId53" w:history="1">
        <w:r w:rsidRPr="00F32323">
          <w:rPr>
            <w:rStyle w:val="Hyperlink"/>
            <w:highlight w:val="white"/>
            <w:lang w:val="en-CA"/>
          </w:rPr>
          <w:t>program</w:t>
        </w:r>
        <w:r w:rsidRPr="0070305C">
          <w:rPr>
            <w:rStyle w:val="Hyperlink"/>
            <w:highlight w:val="white"/>
            <w:u w:val="none"/>
            <w:lang w:val="en-CA"/>
          </w:rPr>
          <w:t xml:space="preserve"> </w:t>
        </w:r>
      </w:hyperlink>
      <w:r w:rsidRPr="00F32323">
        <w:rPr>
          <w:highlight w:val="white"/>
          <w:lang w:val="en-CA"/>
        </w:rPr>
        <w:t xml:space="preserve">has </w:t>
      </w:r>
      <w:r w:rsidR="000D099C">
        <w:rPr>
          <w:highlight w:val="white"/>
          <w:lang w:val="en-CA"/>
        </w:rPr>
        <w:t>a</w:t>
      </w:r>
      <w:r w:rsidRPr="00F32323">
        <w:rPr>
          <w:highlight w:val="white"/>
          <w:lang w:val="en-CA"/>
        </w:rPr>
        <w:t xml:space="preserve"> two step process, </w:t>
      </w:r>
      <w:r w:rsidR="000D099C">
        <w:rPr>
          <w:highlight w:val="white"/>
          <w:lang w:val="en-CA"/>
        </w:rPr>
        <w:t xml:space="preserve">and information is available in languages other than English, </w:t>
      </w:r>
      <w:r w:rsidRPr="00F32323">
        <w:rPr>
          <w:highlight w:val="white"/>
          <w:lang w:val="en-CA"/>
        </w:rPr>
        <w:t>including Simplified Chinese, Punjabi, French, Farsi, Korean, Vietnamese and more.</w:t>
      </w:r>
    </w:p>
    <w:p w14:paraId="36676041" w14:textId="36E47D26" w:rsidR="000D099C" w:rsidRDefault="000D099C" w:rsidP="000D099C">
      <w:pPr>
        <w:ind w:left="720"/>
        <w:rPr>
          <w:highlight w:val="white"/>
          <w:lang w:val="en-CA"/>
        </w:rPr>
      </w:pPr>
    </w:p>
    <w:p w14:paraId="740E578E" w14:textId="784613C3" w:rsidR="000D099C" w:rsidRDefault="000D099C" w:rsidP="00543652">
      <w:pPr>
        <w:ind w:left="720"/>
        <w:rPr>
          <w:b/>
          <w:bCs/>
          <w:highlight w:val="white"/>
        </w:rPr>
      </w:pPr>
      <w:r w:rsidRPr="000D099C">
        <w:rPr>
          <w:highlight w:val="white"/>
        </w:rPr>
        <w:t xml:space="preserve">Businesses need to visit </w:t>
      </w:r>
      <w:hyperlink r:id="rId54" w:history="1">
        <w:r w:rsidRPr="000D099C">
          <w:rPr>
            <w:rStyle w:val="Hyperlink"/>
            <w:highlight w:val="white"/>
          </w:rPr>
          <w:t>www.gov.bc.ca/businessrecoverygrant</w:t>
        </w:r>
      </w:hyperlink>
      <w:r w:rsidRPr="000D099C">
        <w:rPr>
          <w:highlight w:val="white"/>
        </w:rPr>
        <w:t xml:space="preserve"> to learn how the program works, determine eligibility requirements and see what they need to apply. Then they’re ready for </w:t>
      </w:r>
      <w:hyperlink r:id="rId55" w:history="1">
        <w:r w:rsidRPr="000D099C">
          <w:rPr>
            <w:rStyle w:val="Hyperlink"/>
            <w:b/>
            <w:bCs/>
            <w:highlight w:val="white"/>
          </w:rPr>
          <w:t>Step One and start their application.</w:t>
        </w:r>
      </w:hyperlink>
      <w:r w:rsidRPr="000D099C">
        <w:rPr>
          <w:b/>
          <w:bCs/>
          <w:highlight w:val="white"/>
        </w:rPr>
        <w:t xml:space="preserve"> </w:t>
      </w:r>
    </w:p>
    <w:p w14:paraId="798ED9CA" w14:textId="77777777" w:rsidR="000D099C" w:rsidRPr="000D099C" w:rsidRDefault="000D099C" w:rsidP="00543652">
      <w:pPr>
        <w:ind w:left="720"/>
        <w:rPr>
          <w:highlight w:val="white"/>
        </w:rPr>
      </w:pPr>
    </w:p>
    <w:p w14:paraId="2C86670B" w14:textId="37B85CA2" w:rsidR="000D099C" w:rsidRPr="000D099C" w:rsidRDefault="000D099C" w:rsidP="00543652">
      <w:pPr>
        <w:ind w:left="720"/>
        <w:rPr>
          <w:highlight w:val="white"/>
        </w:rPr>
      </w:pPr>
      <w:r w:rsidRPr="000D099C">
        <w:rPr>
          <w:highlight w:val="white"/>
        </w:rPr>
        <w:t xml:space="preserve">After applying, the B.C. government reviews for eligibility, reaching out to applicants if they have any questions or need more info. If eligibility is confirmed, businesses move to </w:t>
      </w:r>
      <w:hyperlink r:id="rId56" w:history="1">
        <w:r w:rsidRPr="000D099C">
          <w:rPr>
            <w:rStyle w:val="Hyperlink"/>
            <w:b/>
            <w:bCs/>
            <w:highlight w:val="white"/>
          </w:rPr>
          <w:t>Step Two: completing a recovery plan</w:t>
        </w:r>
      </w:hyperlink>
      <w:r w:rsidRPr="000D099C">
        <w:rPr>
          <w:highlight w:val="white"/>
        </w:rPr>
        <w:t xml:space="preserve">. </w:t>
      </w:r>
    </w:p>
    <w:p w14:paraId="0795F6C2" w14:textId="77777777" w:rsidR="00F32323" w:rsidRDefault="00F32323" w:rsidP="00BA57F7">
      <w:pPr>
        <w:ind w:left="720"/>
        <w:rPr>
          <w:b/>
          <w:bCs/>
          <w:highlight w:val="white"/>
          <w:lang w:val="en-CA"/>
        </w:rPr>
      </w:pPr>
    </w:p>
    <w:p w14:paraId="397DC640" w14:textId="3F99BA89" w:rsidR="00F32323" w:rsidRPr="00BA57F7" w:rsidRDefault="00F32323" w:rsidP="00BA57F7">
      <w:pPr>
        <w:ind w:left="720"/>
        <w:rPr>
          <w:b/>
          <w:bCs/>
          <w:highlight w:val="white"/>
          <w:lang w:val="en-CA"/>
        </w:rPr>
      </w:pPr>
      <w:r w:rsidRPr="00BA57F7">
        <w:rPr>
          <w:b/>
          <w:bCs/>
          <w:highlight w:val="white"/>
          <w:lang w:val="en-CA"/>
        </w:rPr>
        <w:t xml:space="preserve">How </w:t>
      </w:r>
      <w:r>
        <w:rPr>
          <w:b/>
          <w:bCs/>
          <w:highlight w:val="white"/>
          <w:lang w:val="en-CA"/>
        </w:rPr>
        <w:t>we</w:t>
      </w:r>
      <w:r w:rsidRPr="00BA57F7">
        <w:rPr>
          <w:b/>
          <w:bCs/>
          <w:highlight w:val="white"/>
          <w:lang w:val="en-CA"/>
        </w:rPr>
        <w:t xml:space="preserve"> can help</w:t>
      </w:r>
    </w:p>
    <w:p w14:paraId="7C25F27A" w14:textId="270D1E9D" w:rsidR="00F32323" w:rsidRPr="00F32323" w:rsidRDefault="00F32323" w:rsidP="00BA57F7">
      <w:pPr>
        <w:ind w:left="720"/>
        <w:rPr>
          <w:highlight w:val="white"/>
          <w:lang w:val="en-CA"/>
        </w:rPr>
      </w:pPr>
      <w:r>
        <w:rPr>
          <w:highlight w:val="white"/>
          <w:lang w:val="en-CA"/>
        </w:rPr>
        <w:t>Let’s h</w:t>
      </w:r>
      <w:r w:rsidRPr="00F32323">
        <w:rPr>
          <w:highlight w:val="white"/>
          <w:lang w:val="en-CA"/>
        </w:rPr>
        <w:t xml:space="preserve">elp the B.C. government get this information to businesses in your community by sharing the </w:t>
      </w:r>
      <w:hyperlink r:id="rId57" w:history="1">
        <w:r w:rsidRPr="00F32323">
          <w:rPr>
            <w:rStyle w:val="Hyperlink"/>
            <w:highlight w:val="white"/>
            <w:lang w:val="en-CA"/>
          </w:rPr>
          <w:t>website</w:t>
        </w:r>
      </w:hyperlink>
      <w:r w:rsidRPr="00F32323">
        <w:rPr>
          <w:highlight w:val="white"/>
          <w:lang w:val="en-CA"/>
        </w:rPr>
        <w:t xml:space="preserve"> and amplifying this quick explainer video (</w:t>
      </w:r>
      <w:hyperlink r:id="rId58" w:history="1">
        <w:r w:rsidRPr="00F32323">
          <w:rPr>
            <w:rStyle w:val="Hyperlink"/>
            <w:highlight w:val="white"/>
            <w:lang w:val="en-CA"/>
          </w:rPr>
          <w:t>Instagram</w:t>
        </w:r>
      </w:hyperlink>
      <w:r w:rsidRPr="00F32323">
        <w:rPr>
          <w:highlight w:val="white"/>
          <w:lang w:val="en-CA"/>
        </w:rPr>
        <w:t xml:space="preserve">, </w:t>
      </w:r>
      <w:hyperlink r:id="rId59" w:history="1">
        <w:r w:rsidRPr="00F32323">
          <w:rPr>
            <w:rStyle w:val="Hyperlink"/>
            <w:highlight w:val="white"/>
            <w:lang w:val="en-CA"/>
          </w:rPr>
          <w:t>Facebook</w:t>
        </w:r>
      </w:hyperlink>
      <w:r w:rsidRPr="00F32323">
        <w:rPr>
          <w:highlight w:val="white"/>
          <w:lang w:val="en-CA"/>
        </w:rPr>
        <w:t xml:space="preserve">, </w:t>
      </w:r>
      <w:hyperlink r:id="rId60" w:history="1">
        <w:r w:rsidRPr="00F32323">
          <w:rPr>
            <w:rStyle w:val="Hyperlink"/>
            <w:highlight w:val="white"/>
            <w:lang w:val="en-CA"/>
          </w:rPr>
          <w:t>Twitter</w:t>
        </w:r>
      </w:hyperlink>
      <w:r w:rsidRPr="00F32323">
        <w:rPr>
          <w:highlight w:val="white"/>
          <w:lang w:val="en-CA"/>
        </w:rPr>
        <w:t xml:space="preserve">, </w:t>
      </w:r>
      <w:hyperlink r:id="rId61" w:history="1">
        <w:proofErr w:type="spellStart"/>
        <w:r w:rsidRPr="00F32323">
          <w:rPr>
            <w:rStyle w:val="Hyperlink"/>
            <w:highlight w:val="white"/>
            <w:lang w:val="en-CA"/>
          </w:rPr>
          <w:t>Youtube</w:t>
        </w:r>
        <w:proofErr w:type="spellEnd"/>
      </w:hyperlink>
      <w:r w:rsidRPr="00F32323">
        <w:rPr>
          <w:highlight w:val="white"/>
          <w:lang w:val="en-CA"/>
        </w:rPr>
        <w:t xml:space="preserve">) or posting this video of Minister </w:t>
      </w:r>
      <w:proofErr w:type="spellStart"/>
      <w:r w:rsidRPr="00F32323">
        <w:rPr>
          <w:highlight w:val="white"/>
          <w:lang w:val="en-CA"/>
        </w:rPr>
        <w:t>Kahlon</w:t>
      </w:r>
      <w:proofErr w:type="spellEnd"/>
      <w:r w:rsidRPr="00F32323">
        <w:rPr>
          <w:highlight w:val="white"/>
          <w:lang w:val="en-CA"/>
        </w:rPr>
        <w:t xml:space="preserve"> encouraging businesses to apply (</w:t>
      </w:r>
      <w:hyperlink r:id="rId62" w:history="1">
        <w:r w:rsidRPr="00F32323">
          <w:rPr>
            <w:rStyle w:val="Hyperlink"/>
            <w:highlight w:val="white"/>
            <w:lang w:val="en-CA"/>
          </w:rPr>
          <w:t>Instagram</w:t>
        </w:r>
      </w:hyperlink>
      <w:r w:rsidRPr="00F32323">
        <w:rPr>
          <w:highlight w:val="white"/>
          <w:lang w:val="en-CA"/>
        </w:rPr>
        <w:t>,</w:t>
      </w:r>
      <w:hyperlink r:id="rId63" w:history="1">
        <w:r w:rsidRPr="00F32323">
          <w:rPr>
            <w:rStyle w:val="Hyperlink"/>
            <w:highlight w:val="white"/>
            <w:lang w:val="en-CA"/>
          </w:rPr>
          <w:t xml:space="preserve"> Facebook</w:t>
        </w:r>
      </w:hyperlink>
      <w:r w:rsidRPr="00F32323">
        <w:rPr>
          <w:highlight w:val="white"/>
          <w:lang w:val="en-CA"/>
        </w:rPr>
        <w:t xml:space="preserve">, </w:t>
      </w:r>
      <w:hyperlink r:id="rId64" w:history="1">
        <w:r w:rsidRPr="00F32323">
          <w:rPr>
            <w:rStyle w:val="Hyperlink"/>
            <w:highlight w:val="white"/>
            <w:lang w:val="en-CA"/>
          </w:rPr>
          <w:t>Twitter</w:t>
        </w:r>
      </w:hyperlink>
      <w:r w:rsidRPr="00F32323">
        <w:rPr>
          <w:highlight w:val="white"/>
          <w:lang w:val="en-CA"/>
        </w:rPr>
        <w:t>).</w:t>
      </w:r>
    </w:p>
    <w:p w14:paraId="08169644" w14:textId="77777777" w:rsidR="009613F9" w:rsidRDefault="009613F9" w:rsidP="009613F9">
      <w:pPr>
        <w:ind w:left="720"/>
        <w:rPr>
          <w:highlight w:val="white"/>
          <w:lang w:val="en-CA"/>
        </w:rPr>
      </w:pPr>
    </w:p>
    <w:p w14:paraId="56D435AB" w14:textId="4BBF61C5" w:rsidR="00F32323" w:rsidRPr="00BA57F7" w:rsidRDefault="00F32323" w:rsidP="00BA57F7">
      <w:pPr>
        <w:ind w:left="720"/>
        <w:rPr>
          <w:b/>
          <w:bCs/>
          <w:highlight w:val="white"/>
          <w:lang w:val="en-CA"/>
        </w:rPr>
      </w:pPr>
      <w:r w:rsidRPr="00BA57F7">
        <w:rPr>
          <w:b/>
          <w:bCs/>
          <w:highlight w:val="white"/>
          <w:lang w:val="en-CA"/>
        </w:rPr>
        <w:t>Need more information?</w:t>
      </w:r>
    </w:p>
    <w:p w14:paraId="347061F9" w14:textId="2092EE64" w:rsidR="00F32323" w:rsidRDefault="00FB642F" w:rsidP="00BA57F7">
      <w:pPr>
        <w:ind w:left="720"/>
        <w:rPr>
          <w:highlight w:val="white"/>
          <w:lang w:val="en-CA"/>
        </w:rPr>
      </w:pPr>
      <w:r>
        <w:rPr>
          <w:lang w:val="en-CA"/>
        </w:rPr>
        <w:t xml:space="preserve">Reach out to </w:t>
      </w:r>
      <w:hyperlink r:id="rId65" w:history="1">
        <w:r w:rsidR="00F32323" w:rsidRPr="00F32323">
          <w:rPr>
            <w:rStyle w:val="Hyperlink"/>
            <w:highlight w:val="white"/>
            <w:lang w:val="en-CA"/>
          </w:rPr>
          <w:t>BusinessRecoveryGrantProgram@gov.bc.ca</w:t>
        </w:r>
      </w:hyperlink>
      <w:r w:rsidR="00F32323" w:rsidRPr="00F32323">
        <w:rPr>
          <w:highlight w:val="white"/>
          <w:lang w:val="en-CA"/>
        </w:rPr>
        <w:t xml:space="preserve"> </w:t>
      </w:r>
      <w:r>
        <w:rPr>
          <w:highlight w:val="white"/>
          <w:lang w:val="en-CA"/>
        </w:rPr>
        <w:t xml:space="preserve">to </w:t>
      </w:r>
      <w:r w:rsidR="009613F9">
        <w:rPr>
          <w:highlight w:val="white"/>
          <w:lang w:val="en-CA"/>
        </w:rPr>
        <w:t>ask</w:t>
      </w:r>
      <w:r w:rsidR="00F32323" w:rsidRPr="00F32323">
        <w:rPr>
          <w:highlight w:val="white"/>
          <w:lang w:val="en-CA"/>
        </w:rPr>
        <w:t xml:space="preserve"> questions or discuss promoting this program. </w:t>
      </w:r>
    </w:p>
    <w:p w14:paraId="270A4EB4" w14:textId="77777777" w:rsidR="0075021A" w:rsidRDefault="0075021A" w:rsidP="0075021A">
      <w:pPr>
        <w:ind w:left="720"/>
        <w:rPr>
          <w:highlight w:val="white"/>
        </w:rPr>
      </w:pPr>
    </w:p>
    <w:p w14:paraId="332C94A2" w14:textId="6F72ED66" w:rsidR="0075021A" w:rsidRPr="0075021A" w:rsidRDefault="0075021A" w:rsidP="0075021A">
      <w:pPr>
        <w:ind w:left="720"/>
        <w:rPr>
          <w:highlight w:val="white"/>
        </w:rPr>
      </w:pPr>
      <w:r w:rsidRPr="0075021A">
        <w:rPr>
          <w:highlight w:val="white"/>
        </w:rPr>
        <w:t xml:space="preserve">If businesses need help at any step of the way, including preparing the required application documents as well as with language translation and interpretation support, </w:t>
      </w:r>
      <w:r>
        <w:rPr>
          <w:highlight w:val="white"/>
        </w:rPr>
        <w:t xml:space="preserve">they can </w:t>
      </w:r>
      <w:r w:rsidRPr="0075021A">
        <w:rPr>
          <w:highlight w:val="white"/>
        </w:rPr>
        <w:t>contact:</w:t>
      </w:r>
    </w:p>
    <w:p w14:paraId="504ED9AD" w14:textId="77777777" w:rsidR="0075021A" w:rsidRPr="0075021A" w:rsidRDefault="0075021A" w:rsidP="0075021A">
      <w:pPr>
        <w:numPr>
          <w:ilvl w:val="0"/>
          <w:numId w:val="12"/>
        </w:numPr>
        <w:ind w:left="1440"/>
        <w:rPr>
          <w:highlight w:val="white"/>
          <w:lang w:val="en"/>
        </w:rPr>
      </w:pPr>
      <w:r w:rsidRPr="0075021A">
        <w:rPr>
          <w:b/>
          <w:bCs/>
          <w:highlight w:val="white"/>
          <w:lang w:val="en"/>
        </w:rPr>
        <w:t>Phone:</w:t>
      </w:r>
      <w:r w:rsidRPr="0075021A">
        <w:rPr>
          <w:highlight w:val="white"/>
          <w:lang w:val="en"/>
        </w:rPr>
        <w:t xml:space="preserve"> 1-833-254-4357 </w:t>
      </w:r>
    </w:p>
    <w:p w14:paraId="7C019EFB" w14:textId="77777777" w:rsidR="0075021A" w:rsidRPr="0075021A" w:rsidRDefault="0075021A" w:rsidP="0075021A">
      <w:pPr>
        <w:numPr>
          <w:ilvl w:val="0"/>
          <w:numId w:val="12"/>
        </w:numPr>
        <w:ind w:left="1440"/>
        <w:rPr>
          <w:highlight w:val="white"/>
          <w:u w:val="single"/>
          <w:lang w:val="en"/>
        </w:rPr>
      </w:pPr>
      <w:r w:rsidRPr="0075021A">
        <w:rPr>
          <w:b/>
          <w:bCs/>
          <w:highlight w:val="white"/>
          <w:lang w:val="en"/>
        </w:rPr>
        <w:t>Email:</w:t>
      </w:r>
      <w:r w:rsidRPr="0075021A">
        <w:rPr>
          <w:highlight w:val="white"/>
          <w:lang w:val="en"/>
        </w:rPr>
        <w:t xml:space="preserve"> </w:t>
      </w:r>
      <w:hyperlink r:id="rId66" w:history="1">
        <w:r w:rsidRPr="0075021A">
          <w:rPr>
            <w:rStyle w:val="Hyperlink"/>
            <w:highlight w:val="white"/>
            <w:lang w:val="en"/>
          </w:rPr>
          <w:t>BusinessRecoveryGrantProgram@gov.bc.ca</w:t>
        </w:r>
      </w:hyperlink>
    </w:p>
    <w:p w14:paraId="653CFAEB" w14:textId="77777777" w:rsidR="0075021A" w:rsidRPr="0075021A" w:rsidRDefault="0075021A" w:rsidP="0075021A">
      <w:pPr>
        <w:ind w:left="720"/>
        <w:rPr>
          <w:highlight w:val="white"/>
        </w:rPr>
      </w:pPr>
      <w:r w:rsidRPr="0075021A">
        <w:rPr>
          <w:highlight w:val="white"/>
        </w:rPr>
        <w:t>Monday to Friday, 9am to 5pm PST (except statutory holidays)</w:t>
      </w:r>
    </w:p>
    <w:p w14:paraId="3FD03FCE" w14:textId="77777777" w:rsidR="0075021A" w:rsidRPr="00BA57F7" w:rsidRDefault="0075021A" w:rsidP="00BA57F7">
      <w:pPr>
        <w:ind w:left="720"/>
        <w:rPr>
          <w:highlight w:val="white"/>
          <w:lang w:val="en-CA"/>
        </w:rPr>
      </w:pPr>
    </w:p>
    <w:p w14:paraId="5933B53D" w14:textId="77777777" w:rsidR="00F32323" w:rsidRDefault="00F32323">
      <w:pPr>
        <w:spacing w:after="200" w:line="276" w:lineRule="auto"/>
        <w:rPr>
          <w:rFonts w:asciiTheme="majorHAnsi" w:eastAsia="Montserrat" w:hAnsiTheme="majorHAnsi" w:cstheme="majorBidi"/>
          <w:b/>
          <w:bCs/>
          <w:color w:val="00264C" w:themeColor="accent1" w:themeShade="BF"/>
          <w:sz w:val="28"/>
          <w:szCs w:val="28"/>
          <w:highlight w:val="white"/>
          <w:lang w:val="en" w:eastAsia="en-CA"/>
        </w:rPr>
      </w:pPr>
      <w:r>
        <w:rPr>
          <w:highlight w:val="white"/>
        </w:rPr>
        <w:br w:type="page"/>
      </w:r>
    </w:p>
    <w:p w14:paraId="4C6B9DA6" w14:textId="2FEBD937" w:rsidR="000566CC" w:rsidRDefault="00EC06F4" w:rsidP="005660CD">
      <w:pPr>
        <w:pStyle w:val="Heading1"/>
        <w:rPr>
          <w:highlight w:val="white"/>
        </w:rPr>
      </w:pPr>
      <w:r w:rsidRPr="0033403B">
        <w:rPr>
          <w:highlight w:val="white"/>
        </w:rPr>
        <w:lastRenderedPageBreak/>
        <w:t>Images</w:t>
      </w:r>
    </w:p>
    <w:p w14:paraId="05F8D6CB" w14:textId="72EDEBE6" w:rsidR="00543652" w:rsidRDefault="00543652" w:rsidP="00543652">
      <w:pPr>
        <w:rPr>
          <w:rFonts w:eastAsia="Montserrat" w:cs="Montserrat"/>
          <w:highlight w:val="white"/>
        </w:rPr>
      </w:pPr>
      <w:r w:rsidRPr="00E745CB">
        <w:rPr>
          <w:rFonts w:eastAsia="Montserrat" w:cs="Montserrat"/>
          <w:highlight w:val="white"/>
        </w:rPr>
        <w:t xml:space="preserve">Small and Medium Sized Business Recovery Grant Program images for </w:t>
      </w:r>
      <w:r>
        <w:rPr>
          <w:rFonts w:eastAsia="Montserrat" w:cs="Montserrat"/>
          <w:highlight w:val="white"/>
        </w:rPr>
        <w:t>promotional use – different sized for banners, newsletters, and social included.</w:t>
      </w:r>
    </w:p>
    <w:p w14:paraId="2C7FD017" w14:textId="77777777" w:rsidR="00543652" w:rsidRPr="00543652" w:rsidRDefault="00543652" w:rsidP="00F03B4A">
      <w:pPr>
        <w:jc w:val="center"/>
        <w:rPr>
          <w:highlight w:val="white"/>
          <w:lang w:val="en" w:eastAsia="en-CA"/>
        </w:rPr>
      </w:pPr>
    </w:p>
    <w:p w14:paraId="294E98BE" w14:textId="77777777" w:rsidR="00543652" w:rsidRDefault="00543652" w:rsidP="00F03B4A">
      <w:pPr>
        <w:jc w:val="center"/>
        <w:rPr>
          <w:rFonts w:eastAsia="Montserrat" w:cs="Montserrat"/>
          <w:highlight w:val="white"/>
        </w:rPr>
      </w:pPr>
      <w:r w:rsidRPr="00F32323">
        <w:rPr>
          <w:noProof/>
          <w:highlight w:val="white"/>
        </w:rPr>
        <w:drawing>
          <wp:inline distT="0" distB="0" distL="0" distR="0" wp14:anchorId="4F1A51BD" wp14:editId="787BFBDB">
            <wp:extent cx="5943600" cy="2658745"/>
            <wp:effectExtent l="0" t="0" r="0" b="8255"/>
            <wp:docPr id="2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BC4E27E2-9D97-4C65-B7CB-133509F1D5E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4">
                      <a:extLst>
                        <a:ext uri="{FF2B5EF4-FFF2-40B4-BE49-F238E27FC236}">
                          <a16:creationId xmlns:a16="http://schemas.microsoft.com/office/drawing/2014/main" id="{BC4E27E2-9D97-4C65-B7CB-133509F1D5E3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58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769DC0B" w14:textId="77777777" w:rsidR="00543652" w:rsidRDefault="00543652" w:rsidP="00F03B4A">
      <w:pPr>
        <w:jc w:val="center"/>
        <w:rPr>
          <w:rFonts w:eastAsia="Montserrat" w:cs="Montserrat"/>
          <w:highlight w:val="white"/>
        </w:rPr>
      </w:pPr>
    </w:p>
    <w:p w14:paraId="6C5DA45D" w14:textId="332B79EC" w:rsidR="008F6AFB" w:rsidRDefault="00F32323" w:rsidP="00F03B4A">
      <w:pPr>
        <w:jc w:val="center"/>
        <w:rPr>
          <w:rFonts w:eastAsia="Montserrat" w:cs="Montserrat"/>
          <w:highlight w:val="white"/>
        </w:rPr>
      </w:pPr>
      <w:r w:rsidRPr="00F32323">
        <w:rPr>
          <w:noProof/>
          <w:highlight w:val="white"/>
        </w:rPr>
        <w:drawing>
          <wp:inline distT="0" distB="0" distL="0" distR="0" wp14:anchorId="51453089" wp14:editId="5D7A75C0">
            <wp:extent cx="5838825" cy="2800350"/>
            <wp:effectExtent l="0" t="0" r="9525" b="0"/>
            <wp:docPr id="7" name="Picture 2" descr="Supporting B.C. businesses">
              <a:extLst xmlns:a="http://schemas.openxmlformats.org/drawingml/2006/main">
                <a:ext uri="{FF2B5EF4-FFF2-40B4-BE49-F238E27FC236}">
                  <a16:creationId xmlns:a16="http://schemas.microsoft.com/office/drawing/2014/main" id="{EBE63F4A-904E-466A-979E-59E1452EF5E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Supporting B.C. businesses">
                      <a:extLst>
                        <a:ext uri="{FF2B5EF4-FFF2-40B4-BE49-F238E27FC236}">
                          <a16:creationId xmlns:a16="http://schemas.microsoft.com/office/drawing/2014/main" id="{EBE63F4A-904E-466A-979E-59E1452EF5E8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280035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14:paraId="560A54AA" w14:textId="77777777" w:rsidR="00543652" w:rsidRDefault="00543652" w:rsidP="00F03B4A">
      <w:pPr>
        <w:jc w:val="center"/>
        <w:rPr>
          <w:rFonts w:ascii="Montserrat" w:eastAsia="Montserrat" w:hAnsi="Montserrat" w:cs="Montserrat"/>
        </w:rPr>
      </w:pPr>
      <w:r w:rsidRPr="00F32323">
        <w:rPr>
          <w:noProof/>
          <w:highlight w:val="white"/>
        </w:rPr>
        <w:drawing>
          <wp:inline distT="0" distB="0" distL="0" distR="0" wp14:anchorId="0C9B061E" wp14:editId="0C7D29F6">
            <wp:extent cx="5800090" cy="1241425"/>
            <wp:effectExtent l="0" t="0" r="0" b="0"/>
            <wp:docPr id="3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3B5BAD82-2C3A-4AD8-9CBE-739A0BD366E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:a16="http://schemas.microsoft.com/office/drawing/2014/main" id="{3B5BAD82-2C3A-4AD8-9CBE-739A0BD366EC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090" cy="1241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60871A6" w14:textId="77777777" w:rsidR="00543652" w:rsidRDefault="00543652" w:rsidP="00F03B4A">
      <w:pPr>
        <w:jc w:val="center"/>
        <w:rPr>
          <w:rFonts w:ascii="Montserrat" w:eastAsia="Montserrat" w:hAnsi="Montserrat" w:cs="Montserrat"/>
        </w:rPr>
      </w:pPr>
    </w:p>
    <w:p w14:paraId="542C5942" w14:textId="77777777" w:rsidR="00543652" w:rsidRDefault="00AA35BA" w:rsidP="00F03B4A">
      <w:pPr>
        <w:jc w:val="center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noProof/>
        </w:rPr>
        <w:lastRenderedPageBreak/>
        <w:drawing>
          <wp:inline distT="0" distB="0" distL="0" distR="0" wp14:anchorId="2EDE752F" wp14:editId="7381E546">
            <wp:extent cx="3822192" cy="2548128"/>
            <wp:effectExtent l="0" t="0" r="6985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Stock-1219269798.jpg"/>
                    <pic:cNvPicPr/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2192" cy="2548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E9FA46" w14:textId="77777777" w:rsidR="00543652" w:rsidRDefault="00543652" w:rsidP="00F03B4A">
      <w:pPr>
        <w:jc w:val="center"/>
        <w:rPr>
          <w:rFonts w:ascii="Montserrat" w:eastAsia="Montserrat" w:hAnsi="Montserrat" w:cs="Montserrat"/>
        </w:rPr>
      </w:pPr>
    </w:p>
    <w:p w14:paraId="1E311A28" w14:textId="44690B79" w:rsidR="00AA35BA" w:rsidRDefault="00AA35BA" w:rsidP="00F03B4A">
      <w:pPr>
        <w:jc w:val="center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noProof/>
        </w:rPr>
        <w:drawing>
          <wp:inline distT="0" distB="0" distL="0" distR="0" wp14:anchorId="639BEE64" wp14:editId="5945A544">
            <wp:extent cx="3822192" cy="2548128"/>
            <wp:effectExtent l="0" t="0" r="6985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Stock-1225861959.jpg"/>
                    <pic:cNvPicPr/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2192" cy="2548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4CC883" w14:textId="77777777" w:rsidR="00AA35BA" w:rsidRDefault="00AA35BA" w:rsidP="00F03B4A">
      <w:pPr>
        <w:jc w:val="center"/>
        <w:rPr>
          <w:noProof/>
          <w:highlight w:val="white"/>
        </w:rPr>
      </w:pPr>
    </w:p>
    <w:p w14:paraId="2968C06C" w14:textId="77777777" w:rsidR="00543652" w:rsidRDefault="00AA35BA" w:rsidP="00F03B4A">
      <w:pPr>
        <w:jc w:val="center"/>
        <w:rPr>
          <w:rFonts w:ascii="Montserrat" w:eastAsia="Montserrat" w:hAnsi="Montserrat" w:cs="Montserrat"/>
        </w:rPr>
      </w:pPr>
      <w:r w:rsidRPr="00F32323">
        <w:rPr>
          <w:noProof/>
          <w:highlight w:val="white"/>
        </w:rPr>
        <w:drawing>
          <wp:inline distT="0" distB="0" distL="0" distR="0" wp14:anchorId="13DA9D31" wp14:editId="659F8465">
            <wp:extent cx="2867025" cy="2658745"/>
            <wp:effectExtent l="0" t="0" r="9525" b="8255"/>
            <wp:docPr id="6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BC4E27E2-9D97-4C65-B7CB-133509F1D5E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4">
                      <a:extLst>
                        <a:ext uri="{FF2B5EF4-FFF2-40B4-BE49-F238E27FC236}">
                          <a16:creationId xmlns:a16="http://schemas.microsoft.com/office/drawing/2014/main" id="{BC4E27E2-9D97-4C65-B7CB-133509F1D5E3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172" r="18590"/>
                    <a:stretch/>
                  </pic:blipFill>
                  <pic:spPr bwMode="auto">
                    <a:xfrm>
                      <a:off x="0" y="0"/>
                      <a:ext cx="2867025" cy="265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8562499" w14:textId="77777777" w:rsidR="00543652" w:rsidRDefault="00543652" w:rsidP="00F03B4A">
      <w:pPr>
        <w:jc w:val="center"/>
        <w:rPr>
          <w:rFonts w:ascii="Montserrat" w:eastAsia="Montserrat" w:hAnsi="Montserrat" w:cs="Montserrat"/>
        </w:rPr>
      </w:pPr>
    </w:p>
    <w:p w14:paraId="5721A147" w14:textId="32AAAA5B" w:rsidR="00AA35BA" w:rsidRDefault="00AA35BA" w:rsidP="00F03B4A">
      <w:pPr>
        <w:jc w:val="center"/>
        <w:rPr>
          <w:rFonts w:ascii="Montserrat" w:eastAsia="Montserrat" w:hAnsi="Montserrat" w:cs="Montserrat"/>
          <w:highlight w:val="white"/>
        </w:rPr>
      </w:pPr>
      <w:r>
        <w:rPr>
          <w:rFonts w:ascii="Montserrat" w:eastAsia="Montserrat" w:hAnsi="Montserrat" w:cs="Montserrat"/>
          <w:noProof/>
        </w:rPr>
        <w:lastRenderedPageBreak/>
        <w:drawing>
          <wp:inline distT="0" distB="0" distL="0" distR="0" wp14:anchorId="10FB92BD" wp14:editId="5FE1FED6">
            <wp:extent cx="5943600" cy="396621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mall Business Recovery grant.jpg"/>
                    <pic:cNvPicPr/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66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FA2DCF" w14:textId="11BC502B" w:rsidR="00543652" w:rsidRDefault="00543652" w:rsidP="00F03B4A">
      <w:pPr>
        <w:jc w:val="center"/>
        <w:rPr>
          <w:rFonts w:ascii="Montserrat" w:eastAsia="Montserrat" w:hAnsi="Montserrat" w:cs="Montserrat"/>
          <w:highlight w:val="white"/>
        </w:rPr>
      </w:pPr>
    </w:p>
    <w:p w14:paraId="005C3FAA" w14:textId="77777777" w:rsidR="00543652" w:rsidRPr="00631348" w:rsidRDefault="00543652" w:rsidP="00F03B4A">
      <w:pPr>
        <w:jc w:val="center"/>
        <w:rPr>
          <w:rFonts w:ascii="Montserrat" w:eastAsia="Montserrat" w:hAnsi="Montserrat" w:cs="Montserrat"/>
          <w:highlight w:val="white"/>
        </w:rPr>
      </w:pPr>
    </w:p>
    <w:sectPr w:rsidR="00543652" w:rsidRPr="00631348" w:rsidSect="0075021A">
      <w:headerReference w:type="default" r:id="rId73"/>
      <w:footerReference w:type="even" r:id="rId74"/>
      <w:footerReference w:type="default" r:id="rId75"/>
      <w:pgSz w:w="12240" w:h="15840"/>
      <w:pgMar w:top="1843" w:right="1440" w:bottom="851" w:left="1440" w:header="720" w:footer="31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FEEE9A" w14:textId="77777777" w:rsidR="007F5699" w:rsidRDefault="007F5699">
      <w:r>
        <w:separator/>
      </w:r>
    </w:p>
  </w:endnote>
  <w:endnote w:type="continuationSeparator" w:id="0">
    <w:p w14:paraId="2D42E15F" w14:textId="77777777" w:rsidR="007F5699" w:rsidRDefault="007F5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entury Gothic">
    <w:altName w:val="Calibr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ontserrat">
    <w:altName w:val="Cambria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A78D90" w14:textId="77777777" w:rsidR="001D019F" w:rsidRDefault="001D019F" w:rsidP="001D019F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2DE5D20" w14:textId="77777777" w:rsidR="001D019F" w:rsidRDefault="001D019F" w:rsidP="00C1197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8A6013" w14:textId="77777777" w:rsidR="001D019F" w:rsidRDefault="001D019F" w:rsidP="001D019F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14:paraId="76C6CBEE" w14:textId="77777777" w:rsidR="001D019F" w:rsidRDefault="001D019F" w:rsidP="00C1197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70FFAA" w14:textId="77777777" w:rsidR="007F5699" w:rsidRDefault="007F5699">
      <w:r>
        <w:separator/>
      </w:r>
    </w:p>
  </w:footnote>
  <w:footnote w:type="continuationSeparator" w:id="0">
    <w:p w14:paraId="20764E0D" w14:textId="77777777" w:rsidR="007F5699" w:rsidRDefault="007F56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15F178" w14:textId="1E365465" w:rsidR="001D019F" w:rsidRDefault="001D019F">
    <w:r>
      <w:rPr>
        <w:noProof/>
      </w:rPr>
      <w:drawing>
        <wp:anchor distT="0" distB="0" distL="114300" distR="114300" simplePos="0" relativeHeight="251658240" behindDoc="1" locked="0" layoutInCell="1" allowOverlap="1" wp14:anchorId="25507837" wp14:editId="3F32798C">
          <wp:simplePos x="0" y="0"/>
          <wp:positionH relativeFrom="margin">
            <wp:align>center</wp:align>
          </wp:positionH>
          <wp:positionV relativeFrom="paragraph">
            <wp:posOffset>-819150</wp:posOffset>
          </wp:positionV>
          <wp:extent cx="7790815" cy="1371600"/>
          <wp:effectExtent l="0" t="0" r="635" b="0"/>
          <wp:wrapNone/>
          <wp:docPr id="15" name="Picture 15">
            <a:extLst xmlns:a="http://schemas.openxmlformats.org/drawingml/2006/main">
              <a:ext uri="{FF2B5EF4-FFF2-40B4-BE49-F238E27FC236}">
                <a16:creationId xmlns:a16="http://schemas.microsoft.com/office/drawing/2014/main" id="{8A96BB82-E056-4AC9-854C-8AA6A000977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>
                    <a:extLst>
                      <a:ext uri="{FF2B5EF4-FFF2-40B4-BE49-F238E27FC236}">
                        <a16:creationId xmlns:a16="http://schemas.microsoft.com/office/drawing/2014/main" id="{8A96BB82-E056-4AC9-854C-8AA6A0009772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7771"/>
                  <a:stretch/>
                </pic:blipFill>
                <pic:spPr bwMode="auto">
                  <a:xfrm>
                    <a:off x="0" y="0"/>
                    <a:ext cx="7790815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71815"/>
    <w:multiLevelType w:val="hybridMultilevel"/>
    <w:tmpl w:val="D49E7022"/>
    <w:lvl w:ilvl="0" w:tplc="563002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80B88"/>
    <w:multiLevelType w:val="multilevel"/>
    <w:tmpl w:val="43CA332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73356F5"/>
    <w:multiLevelType w:val="hybridMultilevel"/>
    <w:tmpl w:val="5AFE13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3B4BA7"/>
    <w:multiLevelType w:val="hybridMultilevel"/>
    <w:tmpl w:val="11DED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063C1B"/>
    <w:multiLevelType w:val="hybridMultilevel"/>
    <w:tmpl w:val="3F807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287B12"/>
    <w:multiLevelType w:val="hybridMultilevel"/>
    <w:tmpl w:val="58286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296D66"/>
    <w:multiLevelType w:val="hybridMultilevel"/>
    <w:tmpl w:val="694CF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247FDB"/>
    <w:multiLevelType w:val="hybridMultilevel"/>
    <w:tmpl w:val="833AA654"/>
    <w:lvl w:ilvl="0" w:tplc="83A491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2EB0F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56706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C6CE0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9884D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E468A9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98E99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BAC4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33061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5D2B0811"/>
    <w:multiLevelType w:val="hybridMultilevel"/>
    <w:tmpl w:val="6BD2F1A4"/>
    <w:lvl w:ilvl="0" w:tplc="9FA29F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D2196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CE4FF0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95042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2E8C9A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0D6EF3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498C3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580757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36409C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793F320E"/>
    <w:multiLevelType w:val="hybridMultilevel"/>
    <w:tmpl w:val="F86CEE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3"/>
  </w:num>
  <w:num w:numId="5">
    <w:abstractNumId w:val="9"/>
  </w:num>
  <w:num w:numId="6">
    <w:abstractNumId w:val="8"/>
  </w:num>
  <w:num w:numId="7">
    <w:abstractNumId w:val="5"/>
  </w:num>
  <w:num w:numId="8">
    <w:abstractNumId w:val="2"/>
  </w:num>
  <w:num w:numId="9">
    <w:abstractNumId w:val="2"/>
  </w:num>
  <w:num w:numId="10">
    <w:abstractNumId w:val="5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3"/>
  <w:proofState w:spelling="clean" w:grammar="clean"/>
  <w:revisionView w:markup="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66CC"/>
    <w:rsid w:val="00000496"/>
    <w:rsid w:val="0002469D"/>
    <w:rsid w:val="00027E38"/>
    <w:rsid w:val="000326D1"/>
    <w:rsid w:val="00035A64"/>
    <w:rsid w:val="000532D9"/>
    <w:rsid w:val="000566CC"/>
    <w:rsid w:val="000D099C"/>
    <w:rsid w:val="001314CA"/>
    <w:rsid w:val="00145634"/>
    <w:rsid w:val="001564CC"/>
    <w:rsid w:val="00194BC6"/>
    <w:rsid w:val="001A55F5"/>
    <w:rsid w:val="001C4F70"/>
    <w:rsid w:val="001D019F"/>
    <w:rsid w:val="00203006"/>
    <w:rsid w:val="002122E6"/>
    <w:rsid w:val="00240A0E"/>
    <w:rsid w:val="00262A80"/>
    <w:rsid w:val="002A7D00"/>
    <w:rsid w:val="002D21B9"/>
    <w:rsid w:val="002E6ABE"/>
    <w:rsid w:val="002F4707"/>
    <w:rsid w:val="0033403B"/>
    <w:rsid w:val="00334754"/>
    <w:rsid w:val="003459CE"/>
    <w:rsid w:val="00351BE1"/>
    <w:rsid w:val="0036392C"/>
    <w:rsid w:val="00365211"/>
    <w:rsid w:val="003C198D"/>
    <w:rsid w:val="00407071"/>
    <w:rsid w:val="00422A11"/>
    <w:rsid w:val="004407A7"/>
    <w:rsid w:val="004634D5"/>
    <w:rsid w:val="00471EDA"/>
    <w:rsid w:val="00474BA0"/>
    <w:rsid w:val="004752F4"/>
    <w:rsid w:val="004861F5"/>
    <w:rsid w:val="00495E89"/>
    <w:rsid w:val="004A22EB"/>
    <w:rsid w:val="004A3B45"/>
    <w:rsid w:val="004B15B1"/>
    <w:rsid w:val="004B2691"/>
    <w:rsid w:val="004B5B47"/>
    <w:rsid w:val="004D02E4"/>
    <w:rsid w:val="004D40B3"/>
    <w:rsid w:val="004F3E6D"/>
    <w:rsid w:val="005019AA"/>
    <w:rsid w:val="00511C3C"/>
    <w:rsid w:val="00516FA6"/>
    <w:rsid w:val="00525B3A"/>
    <w:rsid w:val="00525B7F"/>
    <w:rsid w:val="00533530"/>
    <w:rsid w:val="00543652"/>
    <w:rsid w:val="00560A25"/>
    <w:rsid w:val="00560B63"/>
    <w:rsid w:val="005660CD"/>
    <w:rsid w:val="00574270"/>
    <w:rsid w:val="005747D0"/>
    <w:rsid w:val="0057705F"/>
    <w:rsid w:val="005C5E20"/>
    <w:rsid w:val="005D19EF"/>
    <w:rsid w:val="005D600E"/>
    <w:rsid w:val="005F5302"/>
    <w:rsid w:val="00612719"/>
    <w:rsid w:val="0061342E"/>
    <w:rsid w:val="00623C12"/>
    <w:rsid w:val="00630D5C"/>
    <w:rsid w:val="00631348"/>
    <w:rsid w:val="006647BA"/>
    <w:rsid w:val="00683F6C"/>
    <w:rsid w:val="006C16BE"/>
    <w:rsid w:val="006C26DA"/>
    <w:rsid w:val="006C2CAD"/>
    <w:rsid w:val="0070305C"/>
    <w:rsid w:val="0070471C"/>
    <w:rsid w:val="00707FAC"/>
    <w:rsid w:val="007228B1"/>
    <w:rsid w:val="0075021A"/>
    <w:rsid w:val="00755206"/>
    <w:rsid w:val="00775CEF"/>
    <w:rsid w:val="00797F56"/>
    <w:rsid w:val="007B0F43"/>
    <w:rsid w:val="007C2298"/>
    <w:rsid w:val="007F5699"/>
    <w:rsid w:val="00814420"/>
    <w:rsid w:val="00857BD5"/>
    <w:rsid w:val="00870744"/>
    <w:rsid w:val="00872EF9"/>
    <w:rsid w:val="00872FE2"/>
    <w:rsid w:val="008857AB"/>
    <w:rsid w:val="00890B19"/>
    <w:rsid w:val="0089165E"/>
    <w:rsid w:val="008D1347"/>
    <w:rsid w:val="008F6AFB"/>
    <w:rsid w:val="00905D38"/>
    <w:rsid w:val="009256C2"/>
    <w:rsid w:val="0095759D"/>
    <w:rsid w:val="009613F9"/>
    <w:rsid w:val="0097676F"/>
    <w:rsid w:val="00982657"/>
    <w:rsid w:val="009B0914"/>
    <w:rsid w:val="009B2C73"/>
    <w:rsid w:val="009E60A7"/>
    <w:rsid w:val="00A02275"/>
    <w:rsid w:val="00A04C6F"/>
    <w:rsid w:val="00A20791"/>
    <w:rsid w:val="00AA067F"/>
    <w:rsid w:val="00AA35BA"/>
    <w:rsid w:val="00AD56F0"/>
    <w:rsid w:val="00AF1D17"/>
    <w:rsid w:val="00AF4E76"/>
    <w:rsid w:val="00B467F0"/>
    <w:rsid w:val="00B50000"/>
    <w:rsid w:val="00B55AAE"/>
    <w:rsid w:val="00B93048"/>
    <w:rsid w:val="00BA57F7"/>
    <w:rsid w:val="00BA777E"/>
    <w:rsid w:val="00BC5822"/>
    <w:rsid w:val="00C11978"/>
    <w:rsid w:val="00C40366"/>
    <w:rsid w:val="00C52E5E"/>
    <w:rsid w:val="00C67DC1"/>
    <w:rsid w:val="00C7045F"/>
    <w:rsid w:val="00C72E5A"/>
    <w:rsid w:val="00C81209"/>
    <w:rsid w:val="00C853E6"/>
    <w:rsid w:val="00C95C5D"/>
    <w:rsid w:val="00CA09FE"/>
    <w:rsid w:val="00CA7961"/>
    <w:rsid w:val="00CF42A7"/>
    <w:rsid w:val="00D148A6"/>
    <w:rsid w:val="00D1705B"/>
    <w:rsid w:val="00D527C6"/>
    <w:rsid w:val="00D70EAA"/>
    <w:rsid w:val="00D8324A"/>
    <w:rsid w:val="00DE3DED"/>
    <w:rsid w:val="00DE6915"/>
    <w:rsid w:val="00E017E8"/>
    <w:rsid w:val="00E078FC"/>
    <w:rsid w:val="00E32D27"/>
    <w:rsid w:val="00E745CB"/>
    <w:rsid w:val="00E91BF6"/>
    <w:rsid w:val="00E9706F"/>
    <w:rsid w:val="00EC06F4"/>
    <w:rsid w:val="00EC5B4C"/>
    <w:rsid w:val="00F0069A"/>
    <w:rsid w:val="00F033B0"/>
    <w:rsid w:val="00F03B4A"/>
    <w:rsid w:val="00F14DDF"/>
    <w:rsid w:val="00F22033"/>
    <w:rsid w:val="00F32323"/>
    <w:rsid w:val="00F33017"/>
    <w:rsid w:val="00F3398B"/>
    <w:rsid w:val="00F53349"/>
    <w:rsid w:val="00F54AA8"/>
    <w:rsid w:val="00F64AF6"/>
    <w:rsid w:val="00F70A1F"/>
    <w:rsid w:val="00FA3D2A"/>
    <w:rsid w:val="00FB642F"/>
    <w:rsid w:val="00FD691E"/>
    <w:rsid w:val="00FE2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514868E7"/>
  <w15:docId w15:val="{43C3F2E3-B4BF-48F6-8CCB-082082AF7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D019F"/>
    <w:pPr>
      <w:spacing w:after="0" w:line="240" w:lineRule="auto"/>
    </w:pPr>
    <w:rPr>
      <w:rFonts w:cs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660CD"/>
    <w:pPr>
      <w:keepNext/>
      <w:keepLines/>
      <w:spacing w:before="240" w:line="276" w:lineRule="auto"/>
      <w:outlineLvl w:val="0"/>
    </w:pPr>
    <w:rPr>
      <w:rFonts w:asciiTheme="majorHAnsi" w:eastAsia="Montserrat" w:hAnsiTheme="majorHAnsi" w:cstheme="majorBidi"/>
      <w:b/>
      <w:bCs/>
      <w:color w:val="00264C" w:themeColor="accent1" w:themeShade="BF"/>
      <w:sz w:val="28"/>
      <w:szCs w:val="28"/>
      <w:lang w:val="en" w:eastAsia="en-C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07A7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color w:val="003366" w:themeColor="accent1"/>
      <w:sz w:val="26"/>
      <w:szCs w:val="26"/>
      <w:lang w:val="en" w:eastAsia="en-C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E2E1F"/>
    <w:pPr>
      <w:keepNext/>
      <w:keepLines/>
      <w:spacing w:before="200" w:line="276" w:lineRule="auto"/>
      <w:outlineLvl w:val="2"/>
    </w:pPr>
    <w:rPr>
      <w:rFonts w:asciiTheme="majorHAnsi" w:eastAsia="Montserrat" w:hAnsiTheme="majorHAnsi" w:cstheme="majorBidi"/>
      <w:color w:val="003366" w:themeColor="accent1"/>
      <w:sz w:val="22"/>
      <w:szCs w:val="22"/>
      <w:lang w:val="en" w:eastAsia="en-C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467F0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003366" w:themeColor="accent1"/>
      <w:sz w:val="22"/>
      <w:szCs w:val="22"/>
      <w:lang w:val="en" w:eastAsia="en-C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467F0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001932" w:themeColor="accent1" w:themeShade="7F"/>
      <w:sz w:val="22"/>
      <w:szCs w:val="22"/>
      <w:lang w:val="en" w:eastAsia="en-C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467F0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001932" w:themeColor="accent1" w:themeShade="7F"/>
      <w:sz w:val="22"/>
      <w:szCs w:val="22"/>
      <w:lang w:val="en" w:eastAsia="en-CA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467F0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004CCA" w:themeColor="text1" w:themeTint="BF"/>
      <w:sz w:val="22"/>
      <w:szCs w:val="22"/>
      <w:lang w:val="en" w:eastAsia="en-CA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467F0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003366" w:themeColor="accent1"/>
      <w:sz w:val="20"/>
      <w:szCs w:val="20"/>
      <w:lang w:val="en" w:eastAsia="en-C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467F0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004CCA" w:themeColor="text1" w:themeTint="BF"/>
      <w:sz w:val="20"/>
      <w:szCs w:val="20"/>
      <w:lang w:val="en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467F0"/>
    <w:pPr>
      <w:pBdr>
        <w:bottom w:val="single" w:sz="8" w:space="4" w:color="003366" w:themeColor="accent1"/>
      </w:pBdr>
      <w:spacing w:after="300"/>
      <w:contextualSpacing/>
    </w:pPr>
    <w:rPr>
      <w:rFonts w:asciiTheme="majorHAnsi" w:eastAsiaTheme="majorEastAsia" w:hAnsiTheme="majorHAnsi" w:cstheme="majorBidi"/>
      <w:color w:val="1A2F57" w:themeColor="text2" w:themeShade="BF"/>
      <w:spacing w:val="5"/>
      <w:sz w:val="52"/>
      <w:szCs w:val="52"/>
      <w:lang w:val="en" w:eastAsia="en-CA"/>
    </w:rPr>
  </w:style>
  <w:style w:type="paragraph" w:styleId="Subtitle">
    <w:name w:val="Subtitle"/>
    <w:basedOn w:val="Normal"/>
    <w:next w:val="Normal"/>
    <w:link w:val="SubtitleChar"/>
    <w:uiPriority w:val="11"/>
    <w:qFormat/>
    <w:rsid w:val="00B467F0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003366" w:themeColor="accent1"/>
      <w:spacing w:val="15"/>
      <w:lang w:val="en" w:eastAsia="en-CA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342E"/>
    <w:pPr>
      <w:spacing w:after="200"/>
    </w:pPr>
    <w:rPr>
      <w:rFonts w:ascii="Segoe UI" w:hAnsi="Segoe UI" w:cs="Segoe UI"/>
      <w:sz w:val="18"/>
      <w:szCs w:val="18"/>
      <w:lang w:val="en" w:eastAsia="en-C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42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467F0"/>
    <w:rPr>
      <w:color w:val="003366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467F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467F0"/>
    <w:pPr>
      <w:tabs>
        <w:tab w:val="center" w:pos="4680"/>
        <w:tab w:val="right" w:pos="9360"/>
      </w:tabs>
      <w:spacing w:after="200"/>
    </w:pPr>
    <w:rPr>
      <w:rFonts w:cstheme="minorBidi"/>
      <w:sz w:val="22"/>
      <w:szCs w:val="22"/>
      <w:lang w:val="en" w:eastAsia="en-CA"/>
    </w:rPr>
  </w:style>
  <w:style w:type="character" w:customStyle="1" w:styleId="HeaderChar">
    <w:name w:val="Header Char"/>
    <w:basedOn w:val="DefaultParagraphFont"/>
    <w:link w:val="Header"/>
    <w:uiPriority w:val="99"/>
    <w:rsid w:val="00B467F0"/>
  </w:style>
  <w:style w:type="paragraph" w:styleId="Footer">
    <w:name w:val="footer"/>
    <w:basedOn w:val="Normal"/>
    <w:link w:val="FooterChar"/>
    <w:uiPriority w:val="99"/>
    <w:unhideWhenUsed/>
    <w:rsid w:val="00B467F0"/>
    <w:pPr>
      <w:tabs>
        <w:tab w:val="center" w:pos="4680"/>
        <w:tab w:val="right" w:pos="9360"/>
      </w:tabs>
      <w:spacing w:after="200"/>
    </w:pPr>
    <w:rPr>
      <w:rFonts w:cstheme="minorBidi"/>
      <w:sz w:val="22"/>
      <w:szCs w:val="22"/>
      <w:lang w:val="en" w:eastAsia="en-CA"/>
    </w:rPr>
  </w:style>
  <w:style w:type="character" w:customStyle="1" w:styleId="FooterChar">
    <w:name w:val="Footer Char"/>
    <w:basedOn w:val="DefaultParagraphFont"/>
    <w:link w:val="Footer"/>
    <w:uiPriority w:val="99"/>
    <w:rsid w:val="00B467F0"/>
  </w:style>
  <w:style w:type="character" w:customStyle="1" w:styleId="Heading1Char">
    <w:name w:val="Heading 1 Char"/>
    <w:basedOn w:val="DefaultParagraphFont"/>
    <w:link w:val="Heading1"/>
    <w:uiPriority w:val="9"/>
    <w:rsid w:val="005660CD"/>
    <w:rPr>
      <w:rFonts w:asciiTheme="majorHAnsi" w:eastAsia="Montserrat" w:hAnsiTheme="majorHAnsi" w:cstheme="majorBidi"/>
      <w:b/>
      <w:bCs/>
      <w:color w:val="00264C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407A7"/>
    <w:rPr>
      <w:rFonts w:asciiTheme="majorHAnsi" w:eastAsiaTheme="majorEastAsia" w:hAnsiTheme="majorHAnsi" w:cstheme="majorBidi"/>
      <w:color w:val="00336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E2E1F"/>
    <w:rPr>
      <w:rFonts w:asciiTheme="majorHAnsi" w:eastAsia="Montserrat" w:hAnsiTheme="majorHAnsi" w:cstheme="majorBidi"/>
      <w:color w:val="003366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467F0"/>
    <w:rPr>
      <w:rFonts w:asciiTheme="majorHAnsi" w:eastAsiaTheme="majorEastAsia" w:hAnsiTheme="majorHAnsi" w:cstheme="majorBidi"/>
      <w:b/>
      <w:bCs/>
      <w:i/>
      <w:iCs/>
      <w:color w:val="003366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467F0"/>
    <w:rPr>
      <w:rFonts w:asciiTheme="majorHAnsi" w:eastAsiaTheme="majorEastAsia" w:hAnsiTheme="majorHAnsi" w:cstheme="majorBidi"/>
      <w:color w:val="001932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467F0"/>
    <w:rPr>
      <w:rFonts w:asciiTheme="majorHAnsi" w:eastAsiaTheme="majorEastAsia" w:hAnsiTheme="majorHAnsi" w:cstheme="majorBidi"/>
      <w:i/>
      <w:iCs/>
      <w:color w:val="001932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467F0"/>
    <w:rPr>
      <w:rFonts w:asciiTheme="majorHAnsi" w:eastAsiaTheme="majorEastAsia" w:hAnsiTheme="majorHAnsi" w:cstheme="majorBidi"/>
      <w:i/>
      <w:iCs/>
      <w:color w:val="004CCA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467F0"/>
    <w:rPr>
      <w:rFonts w:asciiTheme="majorHAnsi" w:eastAsiaTheme="majorEastAsia" w:hAnsiTheme="majorHAnsi" w:cstheme="majorBidi"/>
      <w:color w:val="003366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467F0"/>
    <w:rPr>
      <w:rFonts w:asciiTheme="majorHAnsi" w:eastAsiaTheme="majorEastAsia" w:hAnsiTheme="majorHAnsi" w:cstheme="majorBidi"/>
      <w:i/>
      <w:iCs/>
      <w:color w:val="004CCA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467F0"/>
    <w:pPr>
      <w:spacing w:after="200"/>
    </w:pPr>
    <w:rPr>
      <w:rFonts w:cstheme="minorBidi"/>
      <w:b/>
      <w:bCs/>
      <w:color w:val="003366" w:themeColor="accent1"/>
      <w:sz w:val="18"/>
      <w:szCs w:val="18"/>
      <w:lang w:val="en" w:eastAsia="en-CA"/>
    </w:rPr>
  </w:style>
  <w:style w:type="character" w:customStyle="1" w:styleId="TitleChar">
    <w:name w:val="Title Char"/>
    <w:basedOn w:val="DefaultParagraphFont"/>
    <w:link w:val="Title"/>
    <w:uiPriority w:val="10"/>
    <w:rsid w:val="00B467F0"/>
    <w:rPr>
      <w:rFonts w:asciiTheme="majorHAnsi" w:eastAsiaTheme="majorEastAsia" w:hAnsiTheme="majorHAnsi" w:cstheme="majorBidi"/>
      <w:color w:val="1A2F57" w:themeColor="text2" w:themeShade="BF"/>
      <w:spacing w:val="5"/>
      <w:sz w:val="52"/>
      <w:szCs w:val="52"/>
    </w:rPr>
  </w:style>
  <w:style w:type="character" w:customStyle="1" w:styleId="SubtitleChar">
    <w:name w:val="Subtitle Char"/>
    <w:basedOn w:val="DefaultParagraphFont"/>
    <w:link w:val="Subtitle"/>
    <w:uiPriority w:val="11"/>
    <w:rsid w:val="00B467F0"/>
    <w:rPr>
      <w:rFonts w:asciiTheme="majorHAnsi" w:eastAsiaTheme="majorEastAsia" w:hAnsiTheme="majorHAnsi" w:cstheme="majorBidi"/>
      <w:i/>
      <w:iCs/>
      <w:color w:val="003366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B467F0"/>
    <w:rPr>
      <w:b/>
      <w:bCs/>
    </w:rPr>
  </w:style>
  <w:style w:type="character" w:styleId="Emphasis">
    <w:name w:val="Emphasis"/>
    <w:basedOn w:val="DefaultParagraphFont"/>
    <w:uiPriority w:val="20"/>
    <w:qFormat/>
    <w:rsid w:val="00B467F0"/>
    <w:rPr>
      <w:i/>
      <w:iCs/>
    </w:rPr>
  </w:style>
  <w:style w:type="paragraph" w:styleId="NoSpacing">
    <w:name w:val="No Spacing"/>
    <w:uiPriority w:val="1"/>
    <w:qFormat/>
    <w:rsid w:val="00B467F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467F0"/>
    <w:pPr>
      <w:spacing w:after="200" w:line="276" w:lineRule="auto"/>
    </w:pPr>
    <w:rPr>
      <w:rFonts w:cstheme="minorBidi"/>
      <w:i/>
      <w:iCs/>
      <w:color w:val="002663" w:themeColor="text1"/>
      <w:sz w:val="22"/>
      <w:szCs w:val="22"/>
      <w:lang w:val="en" w:eastAsia="en-CA"/>
    </w:rPr>
  </w:style>
  <w:style w:type="character" w:customStyle="1" w:styleId="QuoteChar">
    <w:name w:val="Quote Char"/>
    <w:basedOn w:val="DefaultParagraphFont"/>
    <w:link w:val="Quote"/>
    <w:uiPriority w:val="29"/>
    <w:rsid w:val="00B467F0"/>
    <w:rPr>
      <w:i/>
      <w:iCs/>
      <w:color w:val="002663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467F0"/>
    <w:pPr>
      <w:pBdr>
        <w:bottom w:val="single" w:sz="4" w:space="4" w:color="003366" w:themeColor="accent1"/>
      </w:pBdr>
      <w:spacing w:before="200" w:after="280" w:line="276" w:lineRule="auto"/>
      <w:ind w:left="936" w:right="936"/>
    </w:pPr>
    <w:rPr>
      <w:rFonts w:cstheme="minorBidi"/>
      <w:b/>
      <w:bCs/>
      <w:i/>
      <w:iCs/>
      <w:color w:val="003366" w:themeColor="accent1"/>
      <w:sz w:val="22"/>
      <w:szCs w:val="22"/>
      <w:lang w:val="en" w:eastAsia="en-C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467F0"/>
    <w:rPr>
      <w:b/>
      <w:bCs/>
      <w:i/>
      <w:iCs/>
      <w:color w:val="003366" w:themeColor="accent1"/>
    </w:rPr>
  </w:style>
  <w:style w:type="character" w:styleId="SubtleEmphasis">
    <w:name w:val="Subtle Emphasis"/>
    <w:basedOn w:val="DefaultParagraphFont"/>
    <w:uiPriority w:val="19"/>
    <w:qFormat/>
    <w:rsid w:val="00B467F0"/>
    <w:rPr>
      <w:i/>
      <w:iCs/>
      <w:color w:val="327FFF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B467F0"/>
    <w:rPr>
      <w:b/>
      <w:bCs/>
      <w:i/>
      <w:iCs/>
      <w:color w:val="003366" w:themeColor="accent1"/>
    </w:rPr>
  </w:style>
  <w:style w:type="character" w:styleId="SubtleReference">
    <w:name w:val="Subtle Reference"/>
    <w:basedOn w:val="DefaultParagraphFont"/>
    <w:uiPriority w:val="31"/>
    <w:qFormat/>
    <w:rsid w:val="00B467F0"/>
    <w:rPr>
      <w:smallCaps/>
      <w:color w:val="FCBA19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B467F0"/>
    <w:rPr>
      <w:b/>
      <w:bCs/>
      <w:smallCaps/>
      <w:color w:val="FCBA19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B467F0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467F0"/>
    <w:pPr>
      <w:outlineLvl w:val="9"/>
    </w:pPr>
  </w:style>
  <w:style w:type="character" w:styleId="FollowedHyperlink">
    <w:name w:val="FollowedHyperlink"/>
    <w:basedOn w:val="DefaultParagraphFont"/>
    <w:uiPriority w:val="99"/>
    <w:semiHidden/>
    <w:unhideWhenUsed/>
    <w:rsid w:val="00F3398B"/>
    <w:rPr>
      <w:color w:val="3F577D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50000"/>
    <w:pPr>
      <w:spacing w:before="100" w:beforeAutospacing="1" w:after="100" w:afterAutospacing="1"/>
    </w:pPr>
  </w:style>
  <w:style w:type="paragraph" w:customStyle="1" w:styleId="bcparagraph">
    <w:name w:val="bc_paragraph"/>
    <w:basedOn w:val="Normal"/>
    <w:rsid w:val="00B50000"/>
    <w:pPr>
      <w:spacing w:before="100" w:beforeAutospacing="1" w:after="100" w:afterAutospacing="1"/>
    </w:pPr>
  </w:style>
  <w:style w:type="character" w:customStyle="1" w:styleId="r-18u37iz">
    <w:name w:val="r-18u37iz"/>
    <w:basedOn w:val="DefaultParagraphFont"/>
    <w:rsid w:val="004634D5"/>
  </w:style>
  <w:style w:type="character" w:customStyle="1" w:styleId="css-901oao">
    <w:name w:val="css-901oao"/>
    <w:basedOn w:val="DefaultParagraphFont"/>
    <w:rsid w:val="004634D5"/>
  </w:style>
  <w:style w:type="character" w:customStyle="1" w:styleId="apple-converted-space">
    <w:name w:val="apple-converted-space"/>
    <w:basedOn w:val="DefaultParagraphFont"/>
    <w:rsid w:val="00C67DC1"/>
  </w:style>
  <w:style w:type="paragraph" w:styleId="ListParagraph">
    <w:name w:val="List Paragraph"/>
    <w:aliases w:val="BN 1"/>
    <w:basedOn w:val="Normal"/>
    <w:link w:val="ListParagraphChar"/>
    <w:uiPriority w:val="34"/>
    <w:qFormat/>
    <w:rsid w:val="00E078FC"/>
    <w:pPr>
      <w:spacing w:after="200" w:line="276" w:lineRule="auto"/>
      <w:ind w:left="720"/>
      <w:contextualSpacing/>
    </w:pPr>
    <w:rPr>
      <w:rFonts w:cstheme="minorBidi"/>
      <w:sz w:val="22"/>
      <w:szCs w:val="22"/>
      <w:lang w:val="en" w:eastAsia="en-CA"/>
    </w:rPr>
  </w:style>
  <w:style w:type="table" w:styleId="TableGrid">
    <w:name w:val="Table Grid"/>
    <w:basedOn w:val="TableNormal"/>
    <w:uiPriority w:val="39"/>
    <w:rsid w:val="004B5B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run">
    <w:name w:val="textrun"/>
    <w:basedOn w:val="DefaultParagraphFont"/>
    <w:rsid w:val="00474BA0"/>
  </w:style>
  <w:style w:type="character" w:customStyle="1" w:styleId="bcx4">
    <w:name w:val="bcx4"/>
    <w:basedOn w:val="DefaultParagraphFont"/>
    <w:rsid w:val="00474BA0"/>
  </w:style>
  <w:style w:type="character" w:customStyle="1" w:styleId="eop">
    <w:name w:val="eop"/>
    <w:basedOn w:val="DefaultParagraphFont"/>
    <w:rsid w:val="00474BA0"/>
  </w:style>
  <w:style w:type="character" w:styleId="PageNumber">
    <w:name w:val="page number"/>
    <w:basedOn w:val="DefaultParagraphFont"/>
    <w:uiPriority w:val="99"/>
    <w:semiHidden/>
    <w:unhideWhenUsed/>
    <w:rsid w:val="00C11978"/>
  </w:style>
  <w:style w:type="character" w:styleId="UnresolvedMention">
    <w:name w:val="Unresolved Mention"/>
    <w:basedOn w:val="DefaultParagraphFont"/>
    <w:uiPriority w:val="99"/>
    <w:rsid w:val="004A3B4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5660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60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60CD"/>
    <w:rPr>
      <w:rFonts w:ascii="Times New Roman" w:hAnsi="Times New Roman" w:cs="Times New Roman"/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60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60CD"/>
    <w:rPr>
      <w:rFonts w:ascii="Times New Roman" w:hAnsi="Times New Roman" w:cs="Times New Roman"/>
      <w:b/>
      <w:bCs/>
      <w:sz w:val="20"/>
      <w:szCs w:val="20"/>
      <w:lang w:val="en-US" w:eastAsia="en-US"/>
    </w:rPr>
  </w:style>
  <w:style w:type="paragraph" w:styleId="Revision">
    <w:name w:val="Revision"/>
    <w:hidden/>
    <w:uiPriority w:val="99"/>
    <w:semiHidden/>
    <w:rsid w:val="005660CD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4407A7"/>
    <w:rPr>
      <w:color w:val="808080"/>
    </w:rPr>
  </w:style>
  <w:style w:type="character" w:customStyle="1" w:styleId="ListParagraphChar">
    <w:name w:val="List Paragraph Char"/>
    <w:aliases w:val="BN 1 Char"/>
    <w:link w:val="ListParagraph"/>
    <w:uiPriority w:val="34"/>
    <w:locked/>
    <w:rsid w:val="007502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7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5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56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823398">
          <w:marLeft w:val="547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5447">
          <w:marLeft w:val="547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4376">
          <w:marLeft w:val="547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19247">
          <w:marLeft w:val="547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3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922746">
          <w:marLeft w:val="0"/>
          <w:marRight w:val="0"/>
          <w:marTop w:val="0"/>
          <w:marBottom w:val="0"/>
          <w:divBdr>
            <w:top w:val="single" w:sz="2" w:space="0" w:color="EBEEF0"/>
            <w:left w:val="single" w:sz="6" w:space="0" w:color="EBEEF0"/>
            <w:bottom w:val="single" w:sz="2" w:space="0" w:color="EBEEF0"/>
            <w:right w:val="single" w:sz="6" w:space="0" w:color="EBEEF0"/>
          </w:divBdr>
          <w:divsChild>
            <w:div w:id="1014578767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89281226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40831061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65460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324208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380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138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6" w:space="0" w:color="EBEEF0"/>
                                        <w:right w:val="single" w:sz="2" w:space="0" w:color="000000"/>
                                      </w:divBdr>
                                      <w:divsChild>
                                        <w:div w:id="2053727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689791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970785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61408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619989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664623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63375753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2129737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13777048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000000"/>
                                                                            <w:left w:val="single" w:sz="2" w:space="0" w:color="000000"/>
                                                                            <w:bottom w:val="single" w:sz="2" w:space="0" w:color="000000"/>
                                                                            <w:right w:val="single" w:sz="2" w:space="0" w:color="000000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52703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808381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101025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11582287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C4CFD6"/>
                                                                            <w:left w:val="single" w:sz="6" w:space="0" w:color="C4CFD6"/>
                                                                            <w:bottom w:val="single" w:sz="6" w:space="0" w:color="C4CFD6"/>
                                                                            <w:right w:val="single" w:sz="6" w:space="0" w:color="C4CFD6"/>
                                                                          </w:divBdr>
                                                                          <w:divsChild>
                                                                            <w:div w:id="3801778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535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12904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000000"/>
                                                                                        <w:left w:val="single" w:sz="2" w:space="0" w:color="000000"/>
                                                                                        <w:bottom w:val="single" w:sz="2" w:space="0" w:color="000000"/>
                                                                                        <w:right w:val="single" w:sz="2" w:space="0" w:color="000000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78932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000000"/>
                                                                                            <w:left w:val="single" w:sz="2" w:space="0" w:color="000000"/>
                                                                                            <w:bottom w:val="single" w:sz="2" w:space="0" w:color="000000"/>
                                                                                            <w:right w:val="single" w:sz="2" w:space="0" w:color="000000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96123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000000"/>
                                                                                                <w:left w:val="single" w:sz="2" w:space="0" w:color="000000"/>
                                                                                                <w:bottom w:val="single" w:sz="2" w:space="0" w:color="000000"/>
                                                                                                <w:right w:val="single" w:sz="2" w:space="0" w:color="000000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11999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59697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40487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2" w:space="0" w:color="000000"/>
                                                                                                            <w:left w:val="single" w:sz="2" w:space="0" w:color="000000"/>
                                                                                                            <w:bottom w:val="single" w:sz="2" w:space="0" w:color="000000"/>
                                                                                                            <w:right w:val="single" w:sz="2" w:space="0" w:color="000000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090207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496593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537119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0" w:color="000000"/>
                                                                                                                        <w:left w:val="single" w:sz="2" w:space="0" w:color="000000"/>
                                                                                                                        <w:bottom w:val="single" w:sz="2" w:space="0" w:color="000000"/>
                                                                                                                        <w:right w:val="single" w:sz="2" w:space="0" w:color="000000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6869171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3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2" w:space="0" w:color="000000"/>
                                                                                                                            <w:left w:val="single" w:sz="2" w:space="4" w:color="000000"/>
                                                                                                                            <w:bottom w:val="single" w:sz="2" w:space="0" w:color="000000"/>
                                                                                                                            <w:right w:val="single" w:sz="2" w:space="4" w:color="000000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5122716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2" w:space="0" w:color="000000"/>
                                                                                                                                <w:left w:val="single" w:sz="2" w:space="0" w:color="000000"/>
                                                                                                                                <w:bottom w:val="single" w:sz="2" w:space="0" w:color="000000"/>
                                                                                                                                <w:right w:val="single" w:sz="2" w:space="0" w:color="000000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7002846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2" w:space="0" w:color="000000"/>
                                                                                                                            <w:left w:val="single" w:sz="2" w:space="4" w:color="000000"/>
                                                                                                                            <w:bottom w:val="single" w:sz="2" w:space="0" w:color="000000"/>
                                                                                                                            <w:right w:val="single" w:sz="2" w:space="4" w:color="000000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555136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2" w:space="0" w:color="000000"/>
                                                                                                                                <w:left w:val="single" w:sz="2" w:space="0" w:color="000000"/>
                                                                                                                                <w:bottom w:val="single" w:sz="2" w:space="0" w:color="000000"/>
                                                                                                                                <w:right w:val="single" w:sz="2" w:space="0" w:color="000000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6283002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225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7715841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274555852">
                                                                      <w:marLeft w:val="0"/>
                                                                      <w:marRight w:val="1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65949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7554412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11" w:color="EBEEF0"/>
                                                                    <w:left w:val="single" w:sz="2" w:space="4" w:color="000000"/>
                                                                    <w:bottom w:val="single" w:sz="2" w:space="11" w:color="000000"/>
                                                                    <w:right w:val="single" w:sz="2" w:space="4" w:color="000000"/>
                                                                  </w:divBdr>
                                                                  <w:divsChild>
                                                                    <w:div w:id="1567180314">
                                                                      <w:marLeft w:val="0"/>
                                                                      <w:marRight w:val="30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8369255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000000"/>
                                                                            <w:left w:val="single" w:sz="2" w:space="0" w:color="000000"/>
                                                                            <w:bottom w:val="single" w:sz="2" w:space="0" w:color="000000"/>
                                                                            <w:right w:val="single" w:sz="2" w:space="0" w:color="000000"/>
                                                                          </w:divBdr>
                                                                          <w:divsChild>
                                                                            <w:div w:id="7361704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349129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6794273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000000"/>
                                                                            <w:left w:val="single" w:sz="2" w:space="0" w:color="000000"/>
                                                                            <w:bottom w:val="single" w:sz="2" w:space="0" w:color="000000"/>
                                                                            <w:right w:val="single" w:sz="2" w:space="0" w:color="000000"/>
                                                                          </w:divBdr>
                                                                          <w:divsChild>
                                                                            <w:div w:id="19067237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2461471">
          <w:marLeft w:val="0"/>
          <w:marRight w:val="15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67484282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006402610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5467686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363093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738236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8" w:color="000000"/>
                                <w:left w:val="single" w:sz="2" w:space="0" w:color="000000"/>
                                <w:bottom w:val="single" w:sz="2" w:space="31" w:color="000000"/>
                                <w:right w:val="single" w:sz="2" w:space="0" w:color="000000"/>
                              </w:divBdr>
                              <w:divsChild>
                                <w:div w:id="173881919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527020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542789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007711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  <w:divsChild>
                                                <w:div w:id="919755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519900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9777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920558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5409989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single" w:sz="6" w:space="0" w:color="EBEEF0"/>
                                    <w:left w:val="single" w:sz="6" w:space="0" w:color="EBEEF0"/>
                                    <w:bottom w:val="single" w:sz="6" w:space="0" w:color="EBEEF0"/>
                                    <w:right w:val="single" w:sz="6" w:space="0" w:color="EBEEF0"/>
                                  </w:divBdr>
                                  <w:divsChild>
                                    <w:div w:id="1106000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8" w:color="000000"/>
                                        <w:left w:val="single" w:sz="2" w:space="11" w:color="000000"/>
                                        <w:bottom w:val="single" w:sz="6" w:space="8" w:color="EBEEF0"/>
                                        <w:right w:val="single" w:sz="2" w:space="11" w:color="000000"/>
                                      </w:divBdr>
                                      <w:divsChild>
                                        <w:div w:id="2011978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  <w:div w:id="1964991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2051026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8" w:color="000000"/>
                                            <w:left w:val="single" w:sz="2" w:space="11" w:color="000000"/>
                                            <w:bottom w:val="single" w:sz="2" w:space="8" w:color="000000"/>
                                            <w:right w:val="single" w:sz="2" w:space="11" w:color="000000"/>
                                          </w:divBdr>
                                          <w:divsChild>
                                            <w:div w:id="44137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364871214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602108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632127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13866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21938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62721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413966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4833574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225949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2877827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1900297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292423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0856099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7567507">
                                                          <w:marLeft w:val="15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498617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1DA1F2"/>
                                                                <w:left w:val="single" w:sz="6" w:space="12" w:color="1DA1F2"/>
                                                                <w:bottom w:val="single" w:sz="6" w:space="0" w:color="1DA1F2"/>
                                                                <w:right w:val="single" w:sz="6" w:space="12" w:color="1DA1F2"/>
                                                              </w:divBdr>
                                                              <w:divsChild>
                                                                <w:div w:id="8457481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4543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4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4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905416">
          <w:marLeft w:val="547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49503">
          <w:marLeft w:val="547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5708">
          <w:marLeft w:val="547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018">
          <w:marLeft w:val="547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84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2.gov.bc.ca/gov/content/economic-recovery/business-recovery-grant" TargetMode="External"/><Relationship Id="rId18" Type="http://schemas.openxmlformats.org/officeDocument/2006/relationships/hyperlink" Target="https://business.facebook.com/BCProvincialGovernment/videos/633499180778665/" TargetMode="External"/><Relationship Id="rId26" Type="http://schemas.openxmlformats.org/officeDocument/2006/relationships/hyperlink" Target="http://www.gov.bc.ca/businessrecoverygrant" TargetMode="External"/><Relationship Id="rId39" Type="http://schemas.openxmlformats.org/officeDocument/2006/relationships/hyperlink" Target="http://www.gov.bc.ca/BusinessRecoveryGrant" TargetMode="External"/><Relationship Id="rId21" Type="http://schemas.openxmlformats.org/officeDocument/2006/relationships/hyperlink" Target="https://www.instagram.com/p/CKM9byzj3rg/" TargetMode="External"/><Relationship Id="rId34" Type="http://schemas.openxmlformats.org/officeDocument/2006/relationships/hyperlink" Target="https://www2.gov.bc.ca/gov/content/economic-recovery/business-recovery-grant" TargetMode="External"/><Relationship Id="rId42" Type="http://schemas.openxmlformats.org/officeDocument/2006/relationships/hyperlink" Target="https://www2.gov.bc.ca/gov/content/economic-recovery/business-recovery-grant" TargetMode="External"/><Relationship Id="rId47" Type="http://schemas.openxmlformats.org/officeDocument/2006/relationships/hyperlink" Target="https://www.youtube.com/watch?v=uEwR9hkbGP4&amp;feature=youtu.be" TargetMode="External"/><Relationship Id="rId50" Type="http://schemas.openxmlformats.org/officeDocument/2006/relationships/hyperlink" Target="https://twitter.com/BCGovNews/status/1350216196122046465" TargetMode="External"/><Relationship Id="rId55" Type="http://schemas.openxmlformats.org/officeDocument/2006/relationships/hyperlink" Target="https://www2.gov.bc.ca/gov/content/economic-recovery/business-recovery-grant" TargetMode="External"/><Relationship Id="rId63" Type="http://schemas.openxmlformats.org/officeDocument/2006/relationships/hyperlink" Target="https://www.facebook.com/watch/?v=141773957752659" TargetMode="External"/><Relationship Id="rId68" Type="http://schemas.openxmlformats.org/officeDocument/2006/relationships/image" Target="media/image2.jpeg"/><Relationship Id="rId76" Type="http://schemas.openxmlformats.org/officeDocument/2006/relationships/fontTable" Target="fontTable.xml"/><Relationship Id="rId7" Type="http://schemas.openxmlformats.org/officeDocument/2006/relationships/webSettings" Target="webSettings.xml"/><Relationship Id="rId71" Type="http://schemas.openxmlformats.org/officeDocument/2006/relationships/image" Target="media/image5.jpeg"/><Relationship Id="rId2" Type="http://schemas.openxmlformats.org/officeDocument/2006/relationships/customXml" Target="../customXml/item2.xml"/><Relationship Id="rId16" Type="http://schemas.openxmlformats.org/officeDocument/2006/relationships/hyperlink" Target="file:///C:/Users/mpinto/AppData/Local/Microsoft/Windows/INetCache/Content.Outlook/G0MBGSNY/www.gov.bc.ca/businessrecoverygrant" TargetMode="External"/><Relationship Id="rId29" Type="http://schemas.openxmlformats.org/officeDocument/2006/relationships/hyperlink" Target="http://www.gov.bc.ca/businessrecoverygrant" TargetMode="External"/><Relationship Id="rId11" Type="http://schemas.openxmlformats.org/officeDocument/2006/relationships/hyperlink" Target="https://www2.gov.bc.ca/gov/content/economic-recovery/business-recovery-grant" TargetMode="External"/><Relationship Id="rId24" Type="http://schemas.openxmlformats.org/officeDocument/2006/relationships/hyperlink" Target="https://youtu.be/5vu5SDV-asA" TargetMode="External"/><Relationship Id="rId32" Type="http://schemas.openxmlformats.org/officeDocument/2006/relationships/hyperlink" Target="https://www2.gov.bc.ca/gov/content/economic-recovery/business-recovery-grant" TargetMode="External"/><Relationship Id="rId37" Type="http://schemas.openxmlformats.org/officeDocument/2006/relationships/hyperlink" Target="https://www2.gov.bc.ca/gov/content/economic-recovery/business-recovery-grant" TargetMode="External"/><Relationship Id="rId40" Type="http://schemas.openxmlformats.org/officeDocument/2006/relationships/hyperlink" Target="https://www2.gov.bc.ca/gov/content/economic-recovery/business-recovery-grant" TargetMode="External"/><Relationship Id="rId45" Type="http://schemas.openxmlformats.org/officeDocument/2006/relationships/hyperlink" Target="http://www.gov.bc.ca/businessrecoverygrant" TargetMode="External"/><Relationship Id="rId53" Type="http://schemas.openxmlformats.org/officeDocument/2006/relationships/hyperlink" Target="http://www.gov.bc.ca/businessrecoverygrant" TargetMode="External"/><Relationship Id="rId58" Type="http://schemas.openxmlformats.org/officeDocument/2006/relationships/hyperlink" Target="https://www.instagram.com/p/CKFVNPArLm-/" TargetMode="External"/><Relationship Id="rId66" Type="http://schemas.openxmlformats.org/officeDocument/2006/relationships/hyperlink" Target="mailto:BusinessRecoveryGrantProgram@gov.bc.ca" TargetMode="External"/><Relationship Id="rId74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yperlink" Target="mailto:BusinessRecoveryGrantProgram@gov.bc.ca" TargetMode="External"/><Relationship Id="rId23" Type="http://schemas.openxmlformats.org/officeDocument/2006/relationships/hyperlink" Target="https://twitter.com/BCGovNews/status/1351288255224795138" TargetMode="External"/><Relationship Id="rId28" Type="http://schemas.openxmlformats.org/officeDocument/2006/relationships/hyperlink" Target="http://www.gov.bc.ca/businessrecoverygrant" TargetMode="External"/><Relationship Id="rId36" Type="http://schemas.openxmlformats.org/officeDocument/2006/relationships/hyperlink" Target="https://www2.gov.bc.ca/gov/content/economic-recovery/business-recovery-grant" TargetMode="External"/><Relationship Id="rId49" Type="http://schemas.openxmlformats.org/officeDocument/2006/relationships/hyperlink" Target="https://www.instagram.com/p/CKFVNPArLm-/" TargetMode="External"/><Relationship Id="rId57" Type="http://schemas.openxmlformats.org/officeDocument/2006/relationships/hyperlink" Target="file://SFP.IDIR.BCGOV/U146/MPINTO$/Profile/Desktop/Executive%20Project%20Board/SBGP/www.gov.bc.ca/businessrecoverygrant" TargetMode="External"/><Relationship Id="rId61" Type="http://schemas.openxmlformats.org/officeDocument/2006/relationships/hyperlink" Target="https://www.youtube.com/watch?v=uEwR9hkbGP4&amp;feature=youtu.be" TargetMode="External"/><Relationship Id="rId10" Type="http://schemas.openxmlformats.org/officeDocument/2006/relationships/hyperlink" Target="mailto:BusinessRecoveryGrantProgram@gov.bc.ca" TargetMode="External"/><Relationship Id="rId19" Type="http://schemas.openxmlformats.org/officeDocument/2006/relationships/hyperlink" Target="https://twitter.com/BCGovNews/status/1350216196122046465" TargetMode="External"/><Relationship Id="rId31" Type="http://schemas.openxmlformats.org/officeDocument/2006/relationships/hyperlink" Target="https://www.instagram.com/explore/tags/smallbusinessbc/" TargetMode="External"/><Relationship Id="rId44" Type="http://schemas.openxmlformats.org/officeDocument/2006/relationships/hyperlink" Target="https://www2.gov.bc.ca/gov/content/economic-recovery/business-recovery-grant" TargetMode="External"/><Relationship Id="rId52" Type="http://schemas.openxmlformats.org/officeDocument/2006/relationships/hyperlink" Target="https://www2.gov.bc.ca/gov/content/economic-recovery/business-recovery-grant" TargetMode="External"/><Relationship Id="rId60" Type="http://schemas.openxmlformats.org/officeDocument/2006/relationships/hyperlink" Target="https://twitter.com/BCGovNews/status/1350216196122046465" TargetMode="External"/><Relationship Id="rId65" Type="http://schemas.openxmlformats.org/officeDocument/2006/relationships/hyperlink" Target="mailto:BusinessRecoveryGrantProgram@gov.bc.ca" TargetMode="External"/><Relationship Id="rId73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2.gov.bc.ca/gov/content/economic-recovery/business-recovery-grant" TargetMode="External"/><Relationship Id="rId22" Type="http://schemas.openxmlformats.org/officeDocument/2006/relationships/hyperlink" Target="https://www.facebook.com/watch/?v=141773957752659" TargetMode="External"/><Relationship Id="rId27" Type="http://schemas.openxmlformats.org/officeDocument/2006/relationships/hyperlink" Target="http://www.gov.bc.ca/businessrecoverygrant" TargetMode="External"/><Relationship Id="rId30" Type="http://schemas.openxmlformats.org/officeDocument/2006/relationships/hyperlink" Target="http://www.gov.bc.ca/businessrecoverygrant" TargetMode="External"/><Relationship Id="rId35" Type="http://schemas.openxmlformats.org/officeDocument/2006/relationships/hyperlink" Target="https://www2.gov.bc.ca/gov/content/economic-recovery/business-recovery-grant" TargetMode="External"/><Relationship Id="rId43" Type="http://schemas.openxmlformats.org/officeDocument/2006/relationships/hyperlink" Target="https://www2.gov.bc.ca/gov/content/economic-recovery/business-recovery-grant" TargetMode="External"/><Relationship Id="rId48" Type="http://schemas.openxmlformats.org/officeDocument/2006/relationships/hyperlink" Target="https://business.facebook.com/BCProvincialGovernment/videos/633499180778665/" TargetMode="External"/><Relationship Id="rId56" Type="http://schemas.openxmlformats.org/officeDocument/2006/relationships/hyperlink" Target="https://www2.gov.bc.ca/gov/content/economic-recovery/business-recovery-grant" TargetMode="External"/><Relationship Id="rId64" Type="http://schemas.openxmlformats.org/officeDocument/2006/relationships/hyperlink" Target="https://twitter.com/BCGovNews/status/1351288255224795138" TargetMode="External"/><Relationship Id="rId69" Type="http://schemas.openxmlformats.org/officeDocument/2006/relationships/image" Target="media/image3.jpeg"/><Relationship Id="rId77" Type="http://schemas.openxmlformats.org/officeDocument/2006/relationships/theme" Target="theme/theme1.xml"/><Relationship Id="rId8" Type="http://schemas.openxmlformats.org/officeDocument/2006/relationships/footnotes" Target="footnotes.xml"/><Relationship Id="rId51" Type="http://schemas.openxmlformats.org/officeDocument/2006/relationships/hyperlink" Target="mailto:BusinessRecoveryGrantProgram@gov.bc.ca" TargetMode="External"/><Relationship Id="rId72" Type="http://schemas.openxmlformats.org/officeDocument/2006/relationships/image" Target="media/image6.jpeg"/><Relationship Id="rId3" Type="http://schemas.openxmlformats.org/officeDocument/2006/relationships/customXml" Target="../customXml/item3.xml"/><Relationship Id="rId12" Type="http://schemas.openxmlformats.org/officeDocument/2006/relationships/hyperlink" Target="http://www.gov.bc.ca/businessrecoverygrant" TargetMode="External"/><Relationship Id="rId17" Type="http://schemas.openxmlformats.org/officeDocument/2006/relationships/hyperlink" Target="https://www.instagram.com/p/CKFVNPArLm-/" TargetMode="External"/><Relationship Id="rId25" Type="http://schemas.openxmlformats.org/officeDocument/2006/relationships/hyperlink" Target="http://www.gov.bc.ca/businessrecoverygrant" TargetMode="External"/><Relationship Id="rId33" Type="http://schemas.openxmlformats.org/officeDocument/2006/relationships/hyperlink" Target="https://www2.gov.bc.ca/gov/content/economic-recovery/business-recovery-grant" TargetMode="External"/><Relationship Id="rId38" Type="http://schemas.openxmlformats.org/officeDocument/2006/relationships/hyperlink" Target="https://www2.gov.bc.ca/gov/content/economic-recovery/business-recovery-grant" TargetMode="External"/><Relationship Id="rId46" Type="http://schemas.openxmlformats.org/officeDocument/2006/relationships/hyperlink" Target="file://SFP.IDIR.BCGOV/U146/MPINTO$/Profile/Desktop/Executive%20Project%20Board/SBGP/www.gov.bc.ca/businessrecoverygrant" TargetMode="External"/><Relationship Id="rId59" Type="http://schemas.openxmlformats.org/officeDocument/2006/relationships/hyperlink" Target="https://business.facebook.com/BCProvincialGovernment/videos/633499180778665/" TargetMode="External"/><Relationship Id="rId67" Type="http://schemas.openxmlformats.org/officeDocument/2006/relationships/image" Target="media/image1.png"/><Relationship Id="rId20" Type="http://schemas.openxmlformats.org/officeDocument/2006/relationships/hyperlink" Target="https://www.youtube.com/watch?v=uEwR9hkbGP4&amp;feature=youtu.be" TargetMode="External"/><Relationship Id="rId41" Type="http://schemas.openxmlformats.org/officeDocument/2006/relationships/hyperlink" Target="https://www2.gov.bc.ca/gov/content/economic-recovery/business-recovery-grant" TargetMode="External"/><Relationship Id="rId54" Type="http://schemas.openxmlformats.org/officeDocument/2006/relationships/hyperlink" Target="http://www.gov.bc.ca/businessrecoverygrant" TargetMode="External"/><Relationship Id="rId62" Type="http://schemas.openxmlformats.org/officeDocument/2006/relationships/hyperlink" Target="https://www.instagram.com/p/CKM9byzj3rg/" TargetMode="External"/><Relationship Id="rId70" Type="http://schemas.openxmlformats.org/officeDocument/2006/relationships/image" Target="media/image4.jpeg"/><Relationship Id="rId75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BC Gov Colours">
      <a:dk1>
        <a:srgbClr val="002663"/>
      </a:dk1>
      <a:lt1>
        <a:sysClr val="window" lastClr="FFFFFF"/>
      </a:lt1>
      <a:dk2>
        <a:srgbClr val="234075"/>
      </a:dk2>
      <a:lt2>
        <a:srgbClr val="F2F2F2"/>
      </a:lt2>
      <a:accent1>
        <a:srgbClr val="003366"/>
      </a:accent1>
      <a:accent2>
        <a:srgbClr val="FCBA19"/>
      </a:accent2>
      <a:accent3>
        <a:srgbClr val="606C9C"/>
      </a:accent3>
      <a:accent4>
        <a:srgbClr val="616265"/>
      </a:accent4>
      <a:accent5>
        <a:srgbClr val="486446"/>
      </a:accent5>
      <a:accent6>
        <a:srgbClr val="A12622"/>
      </a:accent6>
      <a:hlink>
        <a:srgbClr val="003366"/>
      </a:hlink>
      <a:folHlink>
        <a:srgbClr val="3F577D"/>
      </a:folHlink>
    </a:clrScheme>
    <a:fontScheme name="BC Gov Default">
      <a:majorFont>
        <a:latin typeface="Century Gothic"/>
        <a:ea typeface=""/>
        <a:cs typeface=""/>
      </a:majorFont>
      <a:minorFont>
        <a:latin typeface="Myriad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splayOrder xmlns="0f749496-4cb7-435e-ab2f-91b91dc3703a">262140</DisplayOrder>
    <Item xmlns="0f749496-4cb7-435e-ab2f-91b91dc3703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E7FF7DA70B3348A3ED9EE9F9DF8C0B" ma:contentTypeVersion="" ma:contentTypeDescription="Create a new document." ma:contentTypeScope="" ma:versionID="3c05cf0074289e111cb66b048973338e">
  <xsd:schema xmlns:xsd="http://www.w3.org/2001/XMLSchema" xmlns:xs="http://www.w3.org/2001/XMLSchema" xmlns:p="http://schemas.microsoft.com/office/2006/metadata/properties" xmlns:ns2="3aaeb8ea-11c5-42a3-82a0-f4386a047b89" xmlns:ns3="0f749496-4cb7-435e-ab2f-91b91dc3703a" targetNamespace="http://schemas.microsoft.com/office/2006/metadata/properties" ma:root="true" ma:fieldsID="742d49199de90542586acdcdfe4cb912" ns2:_="" ns3:_="">
    <xsd:import namespace="3aaeb8ea-11c5-42a3-82a0-f4386a047b89"/>
    <xsd:import namespace="0f749496-4cb7-435e-ab2f-91b91dc3703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DisplayOrder" minOccurs="0"/>
                <xsd:element ref="ns3:It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aeb8ea-11c5-42a3-82a0-f4386a047b8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749496-4cb7-435e-ab2f-91b91dc3703a" elementFormDefault="qualified">
    <xsd:import namespace="http://schemas.microsoft.com/office/2006/documentManagement/types"/>
    <xsd:import namespace="http://schemas.microsoft.com/office/infopath/2007/PartnerControls"/>
    <xsd:element name="DisplayOrder" ma:index="9" nillable="true" ma:displayName="DisplayOrder" ma:decimals="5" ma:default="0" ma:internalName="DisplayOrder">
      <xsd:simpleType>
        <xsd:restriction base="dms:Number"/>
      </xsd:simpleType>
    </xsd:element>
    <xsd:element name="Item" ma:index="10" nillable="true" ma:displayName="Item" ma:indexed="true" ma:list="{7ef52778-b5be-451c-b664-9e14e67fd35d}" ma:internalName="Item" ma:showField="ID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D6397E4-798F-432E-BA28-B21FD9779491}">
  <ds:schemaRefs>
    <ds:schemaRef ds:uri="http://purl.org/dc/elements/1.1/"/>
    <ds:schemaRef ds:uri="http://schemas.microsoft.com/office/infopath/2007/PartnerControls"/>
    <ds:schemaRef ds:uri="http://purl.org/dc/terms/"/>
    <ds:schemaRef ds:uri="http://purl.org/dc/dcmitype/"/>
    <ds:schemaRef ds:uri="3aaeb8ea-11c5-42a3-82a0-f4386a047b89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0f749496-4cb7-435e-ab2f-91b91dc3703a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680B65E-16CC-4A37-9C7D-BA659F90FE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aeb8ea-11c5-42a3-82a0-f4386a047b89"/>
    <ds:schemaRef ds:uri="0f749496-4cb7-435e-ab2f-91b91dc370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E6A2C6D-FDE5-4994-B052-BED19B54F3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2496</Words>
  <Characters>14230</Characters>
  <Application>Microsoft Office Word</Application>
  <DocSecurity>4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152176 - BGP-Promotion Package-20210127-ED_GCPE reviewed</vt:lpstr>
    </vt:vector>
  </TitlesOfParts>
  <Company/>
  <LinksUpToDate>false</LinksUpToDate>
  <CharactersWithSpaces>16693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152176 - BGP-Promotion Package-20210127-ED_GCPE reviewed</dc:title>
  <dc:creator>Morningstar.Pinto@gov.bc.ca</dc:creator>
  <cp:lastModifiedBy>Knox, Darren FIN:EX</cp:lastModifiedBy>
  <cp:revision>2</cp:revision>
  <dcterms:created xsi:type="dcterms:W3CDTF">2021-03-18T23:10:00Z</dcterms:created>
  <dcterms:modified xsi:type="dcterms:W3CDTF">2021-03-18T23:10:00Z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0x01010039E7FF7DA70B3348A3ED9EE9F9DF8C0B</vt:lpwstr>
  </property>
</Properties>
</file>